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w:t>
      </w:r>
      <w:commentRangeStart w:id="0"/>
      <w:commentRangeEnd w:id="0"/>
      <w:r w:rsidR="000125A9" w:rsidRPr="00ED6435">
        <w:rPr>
          <w:rStyle w:val="Odkaznakoment"/>
          <w:rFonts w:ascii="Arial" w:hAnsi="Arial"/>
          <w:b w:val="0"/>
          <w:bCs w:val="0"/>
          <w:caps w:val="0"/>
          <w:kern w:val="0"/>
          <w:sz w:val="22"/>
          <w:szCs w:val="22"/>
        </w:rPr>
        <w:commentReference w:id="0"/>
      </w:r>
      <w:r w:rsidRPr="00ED6435">
        <w:rPr>
          <w:rFonts w:ascii="Arial" w:hAnsi="Arial"/>
          <w:szCs w:val="22"/>
        </w:rPr>
        <w:t xml:space="preserve">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 xml:space="preserve">SMLUVNÍ </w:t>
      </w:r>
      <w:commentRangeStart w:id="1"/>
      <w:r w:rsidRPr="00ED6435">
        <w:rPr>
          <w:rFonts w:ascii="Arial" w:hAnsi="Arial"/>
          <w:szCs w:val="22"/>
        </w:rPr>
        <w:t>STRANY</w:t>
      </w:r>
      <w:commentRangeEnd w:id="1"/>
      <w:r w:rsidR="00DE26B7" w:rsidRPr="00ED6435">
        <w:rPr>
          <w:rStyle w:val="Odkaznakoment"/>
          <w:rFonts w:ascii="Arial" w:hAnsi="Arial"/>
          <w:b w:val="0"/>
          <w:bCs w:val="0"/>
          <w:caps w:val="0"/>
          <w:kern w:val="0"/>
          <w:sz w:val="22"/>
          <w:szCs w:val="22"/>
        </w:rPr>
        <w:commentReference w:id="1"/>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97B80B6" w14:textId="77777777" w:rsidR="00942403"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1667C17D" w14:textId="77777777" w:rsidR="00942403" w:rsidRDefault="00E0086F" w:rsidP="00EC1291">
      <w:pPr>
        <w:spacing w:after="120"/>
        <w:ind w:left="567"/>
        <w:jc w:val="both"/>
        <w:rPr>
          <w:rFonts w:ascii="Arial" w:hAnsi="Arial" w:cs="Arial"/>
        </w:rPr>
      </w:pPr>
      <w:r w:rsidRPr="00ED6435">
        <w:rPr>
          <w:rFonts w:ascii="Arial" w:hAnsi="Arial" w:cs="Arial"/>
        </w:rPr>
        <w:t xml:space="preserve">Krajský pozemkový úřad pro </w:t>
      </w:r>
      <w:r w:rsidR="00942403">
        <w:rPr>
          <w:rFonts w:ascii="Arial" w:hAnsi="Arial" w:cs="Arial"/>
          <w:snapToGrid w:val="0"/>
        </w:rPr>
        <w:t>Jihočeský kraj,</w:t>
      </w:r>
      <w:r w:rsidRPr="00ED6435">
        <w:rPr>
          <w:rFonts w:ascii="Arial" w:hAnsi="Arial" w:cs="Arial"/>
        </w:rPr>
        <w:t xml:space="preserve"> </w:t>
      </w:r>
    </w:p>
    <w:p w14:paraId="70DEBAE8" w14:textId="41B772D9" w:rsidR="00E0086F" w:rsidRPr="00ED6435" w:rsidRDefault="00E0086F" w:rsidP="00EC1291">
      <w:pPr>
        <w:spacing w:after="120"/>
        <w:ind w:left="567"/>
        <w:jc w:val="both"/>
        <w:rPr>
          <w:rFonts w:ascii="Arial" w:hAnsi="Arial" w:cs="Arial"/>
        </w:rPr>
      </w:pPr>
      <w:r w:rsidRPr="00ED6435">
        <w:rPr>
          <w:rFonts w:ascii="Arial" w:hAnsi="Arial" w:cs="Arial"/>
        </w:rPr>
        <w:t xml:space="preserve">Pobočka </w:t>
      </w:r>
      <w:r w:rsidR="00942403">
        <w:rPr>
          <w:rFonts w:ascii="Arial" w:hAnsi="Arial" w:cs="Arial"/>
        </w:rPr>
        <w:t>Prachatice</w:t>
      </w:r>
      <w:r w:rsidRPr="00ED6435">
        <w:rPr>
          <w:rFonts w:ascii="Arial" w:hAnsi="Arial" w:cs="Arial"/>
          <w:snapToGrid w:val="0"/>
        </w:rPr>
        <w:t xml:space="preserve">, na adrese </w:t>
      </w:r>
      <w:r w:rsidR="00942403">
        <w:rPr>
          <w:rFonts w:ascii="Arial" w:hAnsi="Arial" w:cs="Arial"/>
          <w:snapToGrid w:val="0"/>
        </w:rPr>
        <w:t>Vodňanská 329, 383 01 Prachatice</w:t>
      </w:r>
      <w:r w:rsidRPr="00ED6435">
        <w:rPr>
          <w:rFonts w:ascii="Arial" w:hAnsi="Arial" w:cs="Arial"/>
        </w:rPr>
        <w:t xml:space="preserve"> </w:t>
      </w:r>
    </w:p>
    <w:p w14:paraId="2BB55C1B" w14:textId="07C9A2B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42403">
        <w:rPr>
          <w:rFonts w:ascii="Arial" w:hAnsi="Arial" w:cs="Arial"/>
        </w:rPr>
        <w:t>Ing. Františkem Šebestou, vedoucím Pobočky Prachatice</w:t>
      </w:r>
      <w:r w:rsidRPr="00ED6435">
        <w:rPr>
          <w:rFonts w:ascii="Arial" w:hAnsi="Arial" w:cs="Arial"/>
          <w:iCs/>
        </w:rPr>
        <w:t xml:space="preserve"> </w:t>
      </w:r>
    </w:p>
    <w:p w14:paraId="679B3B2B" w14:textId="35FD5308" w:rsidR="00E0086F" w:rsidRPr="00ED6435" w:rsidRDefault="00E0086F" w:rsidP="00942403">
      <w:pPr>
        <w:spacing w:after="120"/>
        <w:ind w:left="4962" w:hanging="4395"/>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42403">
        <w:rPr>
          <w:rFonts w:ascii="Arial" w:hAnsi="Arial" w:cs="Arial"/>
        </w:rPr>
        <w:t>Ing. Františkem Šebestou, vedoucím Pobočky Prachatice</w:t>
      </w:r>
      <w:r w:rsidRPr="00ED6435">
        <w:rPr>
          <w:rFonts w:ascii="Arial" w:hAnsi="Arial" w:cs="Arial"/>
        </w:rPr>
        <w:t xml:space="preserve"> </w:t>
      </w:r>
    </w:p>
    <w:p w14:paraId="4939C5C6" w14:textId="5E49C74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42403">
        <w:rPr>
          <w:rFonts w:ascii="Arial" w:hAnsi="Arial" w:cs="Arial"/>
          <w:snapToGrid w:val="0"/>
        </w:rPr>
        <w:t>Ing. Jaroslavem Kučerou, Pobočka Prachatice</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1C63E9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962E41">
        <w:rPr>
          <w:rFonts w:ascii="Arial" w:hAnsi="Arial" w:cs="Arial"/>
        </w:rPr>
        <w:t xml:space="preserve"> </w:t>
      </w:r>
      <w:r w:rsidR="009D4D3C">
        <w:rPr>
          <w:rFonts w:ascii="Arial" w:hAnsi="Arial" w:cs="Arial"/>
        </w:rPr>
        <w:t xml:space="preserve">+420 </w:t>
      </w:r>
      <w:r w:rsidR="00962E41">
        <w:rPr>
          <w:rFonts w:ascii="Arial" w:hAnsi="Arial" w:cs="Arial"/>
        </w:rPr>
        <w:t>724 322 338</w:t>
      </w:r>
    </w:p>
    <w:p w14:paraId="073F5E87" w14:textId="754685D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D4D3C">
        <w:rPr>
          <w:rFonts w:ascii="Arial" w:hAnsi="Arial" w:cs="Arial"/>
          <w:snapToGrid w:val="0"/>
        </w:rPr>
        <w:t>f.sebesta</w:t>
      </w:r>
      <w:r w:rsidR="00962E41">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2" w:name="_Ref420387783"/>
    </w:p>
    <w:p w14:paraId="2F9D7C13" w14:textId="2DF57464" w:rsidR="00A35E8F" w:rsidRPr="00ED6435" w:rsidRDefault="00BE267F" w:rsidP="00B77235">
      <w:pPr>
        <w:pStyle w:val="Preambule"/>
        <w:keepNext/>
        <w:widowControl/>
        <w:spacing w:line="240" w:lineRule="auto"/>
        <w:jc w:val="both"/>
        <w:rPr>
          <w:rFonts w:ascii="Arial" w:hAnsi="Arial" w:cs="Arial"/>
        </w:rPr>
      </w:pPr>
      <w:bookmarkStart w:id="3" w:name="_Ref518373490"/>
      <w:commentRangeStart w:id="4"/>
      <w:r w:rsidRPr="00ED6435">
        <w:rPr>
          <w:rFonts w:ascii="Arial" w:hAnsi="Arial" w:cs="Arial"/>
        </w:rPr>
        <w:t xml:space="preserve">Objednatel </w:t>
      </w:r>
      <w:r w:rsidR="00D57DCE" w:rsidRPr="00ED6435">
        <w:rPr>
          <w:rFonts w:ascii="Arial" w:hAnsi="Arial" w:cs="Arial"/>
        </w:rPr>
        <w:t xml:space="preserve">zahájil </w:t>
      </w:r>
      <w:commentRangeEnd w:id="4"/>
      <w:r w:rsidR="005F54A2" w:rsidRPr="00ED6435">
        <w:rPr>
          <w:rStyle w:val="Odkaznakoment"/>
          <w:rFonts w:ascii="Arial" w:hAnsi="Arial" w:cs="Arial"/>
          <w:sz w:val="22"/>
          <w:szCs w:val="22"/>
        </w:rPr>
        <w:commentReference w:id="4"/>
      </w:r>
      <w:r w:rsidR="00D57DCE" w:rsidRPr="00ED6435">
        <w:rPr>
          <w:rFonts w:ascii="Arial" w:hAnsi="Arial" w:cs="Arial"/>
        </w:rPr>
        <w:t>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commentRangeStart w:id="5"/>
      <w:r w:rsidRPr="00ED6435">
        <w:rPr>
          <w:rFonts w:ascii="Arial" w:hAnsi="Arial" w:cs="Arial"/>
        </w:rPr>
        <w:t>otevřené</w:t>
      </w:r>
      <w:r w:rsidR="0077784B" w:rsidRPr="00ED6435">
        <w:rPr>
          <w:rFonts w:ascii="Arial" w:hAnsi="Arial" w:cs="Arial"/>
        </w:rPr>
        <w:t xml:space="preserve"> </w:t>
      </w:r>
      <w:commentRangeEnd w:id="5"/>
      <w:r w:rsidR="001313B9" w:rsidRPr="00ED6435">
        <w:rPr>
          <w:rStyle w:val="Odkaznakoment"/>
          <w:rFonts w:ascii="Arial" w:hAnsi="Arial" w:cs="Arial"/>
          <w:sz w:val="22"/>
          <w:szCs w:val="22"/>
        </w:rPr>
        <w:commentReference w:id="5"/>
      </w:r>
      <w:r w:rsidR="00E3226D">
        <w:rPr>
          <w:rFonts w:ascii="Arial" w:hAnsi="Arial" w:cs="Arial"/>
        </w:rPr>
        <w:t>zadáva</w:t>
      </w:r>
      <w:r w:rsidRPr="00ED6435">
        <w:rPr>
          <w:rFonts w:ascii="Arial" w:hAnsi="Arial" w:cs="Arial"/>
        </w:rPr>
        <w:t>cí řízení</w:t>
      </w:r>
      <w:r w:rsidR="005244A8" w:rsidRPr="00ED6435">
        <w:rPr>
          <w:rFonts w:ascii="Arial" w:hAnsi="Arial" w:cs="Arial"/>
        </w:rPr>
        <w:t xml:space="preserve"> </w:t>
      </w:r>
      <w:r w:rsidR="00D57DCE" w:rsidRPr="00ED6435">
        <w:rPr>
          <w:rFonts w:ascii="Arial" w:hAnsi="Arial" w:cs="Arial"/>
        </w:rPr>
        <w:t xml:space="preserve">dle </w:t>
      </w:r>
      <w:commentRangeStart w:id="6"/>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commentRangeEnd w:id="6"/>
      <w:r w:rsidR="001313B9" w:rsidRPr="00ED6435">
        <w:rPr>
          <w:rStyle w:val="Odkaznakoment"/>
          <w:rFonts w:ascii="Arial" w:hAnsi="Arial" w:cs="Arial"/>
          <w:sz w:val="22"/>
          <w:szCs w:val="22"/>
        </w:rPr>
        <w:commentReference w:id="6"/>
      </w:r>
      <w:r w:rsidR="00665DE0" w:rsidRPr="00ED6435">
        <w:rPr>
          <w:rFonts w:ascii="Arial" w:hAnsi="Arial" w:cs="Arial"/>
        </w:rPr>
        <w:t xml:space="preserve"> </w:t>
      </w:r>
      <w:r w:rsidRPr="00ED6435">
        <w:rPr>
          <w:rFonts w:ascii="Arial" w:hAnsi="Arial" w:cs="Arial"/>
        </w:rPr>
        <w:t>veřejnou zakázku s názvem „</w:t>
      </w:r>
      <w:r w:rsidRPr="00ED6435">
        <w:rPr>
          <w:rFonts w:ascii="Arial" w:hAnsi="Arial" w:cs="Arial"/>
          <w:b/>
          <w:bCs/>
        </w:rPr>
        <w:t xml:space="preserve">Komplexní pozemkové úpravy </w:t>
      </w:r>
      <w:r w:rsidR="00E3226D">
        <w:rPr>
          <w:rFonts w:ascii="Arial" w:hAnsi="Arial" w:cs="Arial"/>
          <w:b/>
          <w:bCs/>
        </w:rPr>
        <w:t>v katastrálním území Řetenice u Stach</w:t>
      </w:r>
      <w:r w:rsidRPr="00ED6435">
        <w:rPr>
          <w:rFonts w:ascii="Arial" w:hAnsi="Arial" w:cs="Arial"/>
        </w:rPr>
        <w:t xml:space="preserve">“, </w:t>
      </w:r>
      <w:commentRangeStart w:id="7"/>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 xml:space="preserve">ěstníku veřejných zakázek </w:t>
      </w:r>
      <w:commentRangeEnd w:id="7"/>
      <w:r w:rsidR="00746A86" w:rsidRPr="00ED6435">
        <w:rPr>
          <w:rStyle w:val="Odkaznakoment"/>
          <w:rFonts w:ascii="Arial" w:hAnsi="Arial" w:cs="Arial"/>
          <w:sz w:val="22"/>
          <w:szCs w:val="22"/>
        </w:rPr>
        <w:commentReference w:id="7"/>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3"/>
      <w:r w:rsidR="00A35E8F" w:rsidRPr="00ED6435">
        <w:rPr>
          <w:rFonts w:ascii="Arial" w:hAnsi="Arial" w:cs="Arial"/>
        </w:rPr>
        <w:t>vytvoř</w:t>
      </w:r>
      <w:bookmarkEnd w:id="2"/>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828A910" w:rsidR="00BE267F" w:rsidRPr="00ED6435" w:rsidRDefault="009D4773" w:rsidP="00B77235">
      <w:pPr>
        <w:pStyle w:val="Preambule"/>
        <w:widowControl/>
        <w:spacing w:line="240" w:lineRule="auto"/>
        <w:jc w:val="both"/>
        <w:rPr>
          <w:rFonts w:ascii="Arial" w:hAnsi="Arial" w:cs="Arial"/>
        </w:rPr>
      </w:pPr>
      <w:commentRangeStart w:id="8"/>
      <w:r w:rsidRPr="5784E4A4">
        <w:rPr>
          <w:rFonts w:ascii="Arial" w:hAnsi="Arial" w:cs="Arial"/>
        </w:rPr>
        <w:t xml:space="preserve">Zhotovitel předložil </w:t>
      </w:r>
      <w:commentRangeEnd w:id="8"/>
      <w:r>
        <w:commentReference w:id="8"/>
      </w:r>
      <w:r w:rsidRPr="5784E4A4">
        <w:rPr>
          <w:rFonts w:ascii="Arial" w:hAnsi="Arial" w:cs="Arial"/>
        </w:rPr>
        <w:t xml:space="preserve">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0D080FC" w:rsidR="00117696" w:rsidRPr="00ED6435" w:rsidRDefault="001500FF" w:rsidP="00B77235">
      <w:pPr>
        <w:pStyle w:val="Level2"/>
        <w:spacing w:line="240" w:lineRule="auto"/>
        <w:ind w:left="567" w:hanging="567"/>
        <w:jc w:val="both"/>
        <w:rPr>
          <w:rFonts w:ascii="Arial" w:hAnsi="Arial" w:cs="Arial"/>
          <w:szCs w:val="22"/>
        </w:rPr>
      </w:pPr>
      <w:bookmarkStart w:id="9"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commentRangeStart w:id="10"/>
      <w:commentRangeEnd w:id="10"/>
      <w:r w:rsidR="00B43B3F" w:rsidRPr="00ED6435">
        <w:rPr>
          <w:rStyle w:val="Odkaznakoment"/>
          <w:rFonts w:ascii="Arial" w:hAnsi="Arial" w:cs="Arial"/>
          <w:b/>
          <w:bCs/>
          <w:snapToGrid/>
          <w:kern w:val="0"/>
          <w:sz w:val="22"/>
          <w:szCs w:val="22"/>
        </w:rPr>
        <w:commentReference w:id="10"/>
      </w:r>
      <w:r w:rsidR="00BF790C">
        <w:rPr>
          <w:rFonts w:ascii="Arial" w:hAnsi="Arial" w:cs="Arial"/>
          <w:b/>
          <w:bCs/>
          <w:szCs w:val="22"/>
        </w:rPr>
        <w:t>v katastrálním území Řetenice u Stach</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9"/>
    </w:p>
    <w:p w14:paraId="2688741A" w14:textId="5CA1EC7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BF790C">
        <w:rPr>
          <w:rFonts w:ascii="Arial" w:hAnsi="Arial" w:cs="Arial"/>
        </w:rPr>
        <w:t>Řetenice u Stach</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11" w:name="_Ref50801105"/>
      <w:bookmarkStart w:id="12"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11"/>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12"/>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commentRangeStart w:id="13"/>
      <w:r w:rsidR="0026755B" w:rsidRPr="00C62699">
        <w:rPr>
          <w:rFonts w:ascii="Arial" w:hAnsi="Arial" w:cs="Arial"/>
          <w:szCs w:val="22"/>
        </w:rPr>
        <w:t>ve smyslu § 100 odst. 1 ZZVZ</w:t>
      </w:r>
      <w:commentRangeEnd w:id="13"/>
      <w:r w:rsidR="00A66986" w:rsidRPr="00C62699">
        <w:rPr>
          <w:rStyle w:val="Odkaznakoment"/>
          <w:rFonts w:ascii="Arial" w:hAnsi="Arial" w:cs="Arial"/>
          <w:snapToGrid/>
          <w:kern w:val="0"/>
          <w:sz w:val="22"/>
          <w:szCs w:val="22"/>
        </w:rPr>
        <w:commentReference w:id="13"/>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 w:name="_Ref50757891"/>
      <w:r w:rsidRPr="00ED6435">
        <w:rPr>
          <w:rFonts w:ascii="Arial" w:hAnsi="Arial" w:cs="Arial"/>
          <w:szCs w:val="22"/>
        </w:rPr>
        <w:t>Cena díla</w:t>
      </w:r>
      <w:bookmarkEnd w:id="14"/>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15"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6" w:name="_Ref50660230"/>
      <w:bookmarkEnd w:id="1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6"/>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17" w:name="_Ref50474886"/>
      <w:bookmarkStart w:id="18"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7"/>
      <w:r w:rsidR="001020B7" w:rsidRPr="00ED6435">
        <w:rPr>
          <w:rFonts w:ascii="Arial" w:hAnsi="Arial" w:cs="Arial"/>
          <w:szCs w:val="22"/>
        </w:rPr>
        <w:t xml:space="preserve"> </w:t>
      </w:r>
      <w:bookmarkStart w:id="1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8"/>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20" w:name="_Ref97411722"/>
      <w:bookmarkStart w:id="21" w:name="_Ref97582192"/>
      <w:bookmarkStart w:id="22" w:name="_Ref99007603"/>
      <w:bookmarkStart w:id="23"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20"/>
      <w:bookmarkEnd w:id="21"/>
      <w:bookmarkEnd w:id="22"/>
      <w:bookmarkEnd w:id="23"/>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24" w:name="_Hlk97477074"/>
      <w:bookmarkStart w:id="25" w:name="_Hlk97555250"/>
      <w:r w:rsidR="00C018AA" w:rsidRPr="000B1A31">
        <w:rPr>
          <w:rFonts w:ascii="Arial" w:hAnsi="Arial" w:cs="Arial"/>
        </w:rPr>
        <w:t xml:space="preserve">navýšení </w:t>
      </w:r>
      <w:bookmarkStart w:id="26" w:name="_Hlk97476867"/>
      <w:r w:rsidR="00C018AA" w:rsidRPr="000B1A31">
        <w:rPr>
          <w:rFonts w:ascii="Arial" w:hAnsi="Arial" w:cs="Arial"/>
        </w:rPr>
        <w:t>jednotkových položkových cen</w:t>
      </w:r>
      <w:bookmarkEnd w:id="24"/>
      <w:r w:rsidR="00C018AA" w:rsidRPr="000B1A31">
        <w:rPr>
          <w:rFonts w:ascii="Arial" w:hAnsi="Arial" w:cs="Arial"/>
        </w:rPr>
        <w:t xml:space="preserve"> </w:t>
      </w:r>
      <w:bookmarkStart w:id="27" w:name="_Hlk97477692"/>
      <w:bookmarkEnd w:id="25"/>
      <w:bookmarkEnd w:id="26"/>
      <w:r w:rsidR="00C018AA" w:rsidRPr="000B1A31">
        <w:rPr>
          <w:rFonts w:ascii="Arial" w:hAnsi="Arial" w:cs="Arial"/>
        </w:rPr>
        <w:t xml:space="preserve">(Měrných jednotek) pro ty části Díla, které dosud nebyly </w:t>
      </w:r>
      <w:bookmarkEnd w:id="27"/>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8" w:name="_Hlk97873896"/>
      <w:r w:rsidR="00C018AA" w:rsidRPr="000B1A31">
        <w:rPr>
          <w:rFonts w:ascii="Arial" w:hAnsi="Arial" w:cs="Arial"/>
        </w:rPr>
        <w:t>Toto navýšení se nedotýká finančního limitu maximální Ceny Díla za celou dobu trvání Smlouvy.</w:t>
      </w:r>
      <w:bookmarkEnd w:id="28"/>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9" w:name="_Ref50491043"/>
      <w:r w:rsidRPr="00ED6435">
        <w:rPr>
          <w:rFonts w:ascii="Arial" w:hAnsi="Arial" w:cs="Arial"/>
          <w:szCs w:val="22"/>
        </w:rPr>
        <w:t>Platební a fakturační podmínky</w:t>
      </w:r>
      <w:bookmarkEnd w:id="29"/>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30" w:name="_Ref17389404"/>
      <w:bookmarkStart w:id="31" w:name="_Ref50549080"/>
      <w:bookmarkStart w:id="32"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30"/>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DA8084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07D13">
        <w:rPr>
          <w:rFonts w:ascii="Arial" w:hAnsi="Arial" w:cs="Arial"/>
          <w:szCs w:val="22"/>
        </w:rPr>
        <w:t>Státní pozemkový úřad, Pobočka Prachatice, Vodňanská 329, 383 01 Prachatice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33" w:name="_Ref53578016"/>
      <w:r w:rsidRPr="00C62699">
        <w:rPr>
          <w:rFonts w:ascii="Arial" w:hAnsi="Arial" w:cs="Arial"/>
          <w:szCs w:val="22"/>
        </w:rPr>
        <w:t xml:space="preserve">Splatnost jednotlivých Faktur je třicet (30) kalendářních dnů ode dne prokazatelného doručení Objednateli. </w:t>
      </w:r>
      <w:bookmarkEnd w:id="31"/>
      <w:bookmarkEnd w:id="32"/>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33"/>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4" w:name="_Ref453331188"/>
      <w:bookmarkStart w:id="35" w:name="_Toc453594239"/>
      <w:r w:rsidRPr="00ED6435">
        <w:rPr>
          <w:rFonts w:ascii="Arial" w:hAnsi="Arial" w:cs="Arial"/>
          <w:szCs w:val="22"/>
        </w:rPr>
        <w:t xml:space="preserve">Další podmínky </w:t>
      </w:r>
      <w:bookmarkEnd w:id="34"/>
      <w:bookmarkEnd w:id="35"/>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6"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6"/>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7" w:name="_Ref52029448"/>
      <w:bookmarkStart w:id="38" w:name="_Ref471937133"/>
      <w:r w:rsidRPr="00ED6435">
        <w:rPr>
          <w:rFonts w:ascii="Arial" w:hAnsi="Arial" w:cs="Arial"/>
          <w:bCs/>
        </w:rPr>
        <w:t>Položkovém výkazu;</w:t>
      </w:r>
      <w:bookmarkEnd w:id="37"/>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9" w:name="_Ref515487239"/>
      <w:bookmarkEnd w:id="38"/>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40" w:name="_Ref50802104"/>
      <w:r w:rsidRPr="00ED6435">
        <w:rPr>
          <w:rFonts w:ascii="Arial" w:hAnsi="Arial" w:cs="Arial"/>
        </w:rPr>
        <w:t>Nabídce</w:t>
      </w:r>
      <w:r w:rsidR="00D1092E" w:rsidRPr="00ED6435">
        <w:rPr>
          <w:rFonts w:ascii="Arial" w:hAnsi="Arial" w:cs="Arial"/>
        </w:rPr>
        <w:t>.</w:t>
      </w:r>
      <w:bookmarkEnd w:id="39"/>
      <w:bookmarkEnd w:id="40"/>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41"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41"/>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42"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xml:space="preserve">). </w:t>
      </w:r>
      <w:commentRangeStart w:id="43"/>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42"/>
      <w:commentRangeEnd w:id="43"/>
      <w:r w:rsidR="008C02B2">
        <w:rPr>
          <w:rStyle w:val="Odkaznakoment"/>
          <w:snapToGrid/>
          <w:kern w:val="0"/>
        </w:rPr>
        <w:commentReference w:id="43"/>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3A60F98" w:rsidR="0008597D" w:rsidRPr="009060BB" w:rsidRDefault="00C4098A" w:rsidP="0008597D">
      <w:pPr>
        <w:pStyle w:val="Level2"/>
        <w:spacing w:line="240" w:lineRule="auto"/>
        <w:ind w:left="567" w:hanging="567"/>
        <w:jc w:val="both"/>
        <w:rPr>
          <w:rFonts w:ascii="Arial" w:hAnsi="Arial" w:cs="Arial"/>
          <w:szCs w:val="22"/>
        </w:rPr>
      </w:pPr>
      <w:bookmarkStart w:id="44" w:name="_Ref50747173"/>
      <w:bookmarkStart w:id="45" w:name="_Hlk63750513"/>
      <w:r>
        <w:rPr>
          <w:rFonts w:ascii="Arial" w:hAnsi="Arial" w:cs="Arial"/>
          <w:b/>
          <w:bCs/>
          <w:szCs w:val="22"/>
        </w:rPr>
        <w:t xml:space="preserve">NENÍ PŘEDMĚTEM TÉTO SMLOUVY. </w:t>
      </w:r>
      <w:commentRangeStart w:id="46"/>
      <w:r w:rsidR="008B1338" w:rsidRPr="009060BB">
        <w:rPr>
          <w:rFonts w:ascii="Arial" w:hAnsi="Arial" w:cs="Arial"/>
          <w:szCs w:val="22"/>
        </w:rPr>
        <w:t>Zhotovitel je povinen zajistit</w:t>
      </w:r>
      <w:commentRangeEnd w:id="46"/>
      <w:r w:rsidR="008B1338" w:rsidRPr="009060BB">
        <w:rPr>
          <w:rFonts w:ascii="Arial" w:hAnsi="Arial" w:cs="Arial"/>
          <w:szCs w:val="22"/>
        </w:rPr>
        <w:commentReference w:id="46"/>
      </w:r>
      <w:r w:rsidR="008B1338" w:rsidRPr="009060BB">
        <w:rPr>
          <w:rFonts w:ascii="Arial" w:hAnsi="Arial" w:cs="Arial"/>
          <w:szCs w:val="22"/>
        </w:rPr>
        <w:t xml:space="preserve">,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7"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4068FB">
        <w:rPr>
          <w:rFonts w:ascii="Arial" w:hAnsi="Arial" w:cs="Arial"/>
          <w:szCs w:val="22"/>
        </w:rPr>
        <w:t>8</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44"/>
      <w:bookmarkEnd w:id="47"/>
      <w:r w:rsidR="0008597D" w:rsidRPr="009060BB">
        <w:rPr>
          <w:rFonts w:ascii="Arial" w:hAnsi="Arial" w:cs="Arial"/>
          <w:szCs w:val="22"/>
        </w:rPr>
        <w:t xml:space="preserve"> </w:t>
      </w:r>
    </w:p>
    <w:p w14:paraId="48C6D3CE" w14:textId="48ED05A6" w:rsidR="00B022EF" w:rsidRPr="009060BB" w:rsidRDefault="00C4098A" w:rsidP="00B022EF">
      <w:pPr>
        <w:pStyle w:val="Level2"/>
        <w:spacing w:line="240" w:lineRule="auto"/>
        <w:ind w:left="567" w:hanging="567"/>
        <w:jc w:val="both"/>
        <w:rPr>
          <w:rFonts w:ascii="Arial" w:hAnsi="Arial" w:cs="Arial"/>
          <w:szCs w:val="22"/>
        </w:rPr>
      </w:pPr>
      <w:bookmarkStart w:id="48" w:name="_Hlk64869278"/>
      <w:bookmarkStart w:id="49" w:name="_Ref62484165"/>
      <w:bookmarkStart w:id="50" w:name="_Ref61943901"/>
      <w:bookmarkStart w:id="51" w:name="_Ref62484289"/>
      <w:r>
        <w:rPr>
          <w:rFonts w:ascii="Arial" w:hAnsi="Arial" w:cs="Arial"/>
          <w:b/>
          <w:bCs/>
          <w:szCs w:val="22"/>
        </w:rPr>
        <w:t xml:space="preserve">NENÍ PŘEDMĚTEM TÉTO SMLOUVY. </w:t>
      </w:r>
      <w:commentRangeStart w:id="52"/>
      <w:r w:rsidR="00B022EF" w:rsidRPr="009060BB">
        <w:rPr>
          <w:rFonts w:ascii="Arial" w:hAnsi="Arial" w:cs="Arial"/>
          <w:szCs w:val="22"/>
        </w:rPr>
        <w:t>Zhotovitel se zavazuje</w:t>
      </w:r>
      <w:commentRangeEnd w:id="52"/>
      <w:r w:rsidR="00B022EF" w:rsidRPr="009060BB">
        <w:rPr>
          <w:rStyle w:val="Odkaznakoment"/>
          <w:rFonts w:ascii="Arial" w:hAnsi="Arial" w:cs="Arial"/>
          <w:snapToGrid/>
          <w:kern w:val="0"/>
          <w:sz w:val="22"/>
          <w:szCs w:val="22"/>
        </w:rPr>
        <w:commentReference w:id="52"/>
      </w:r>
      <w:r w:rsidR="00B022EF" w:rsidRPr="009060BB">
        <w:rPr>
          <w:rFonts w:ascii="Arial" w:hAnsi="Arial" w:cs="Arial"/>
          <w:szCs w:val="22"/>
        </w:rPr>
        <w:t xml:space="preserve">, že v rámci plnění Smlouvy umožní exkurzi v terénu při provádění zeměměřických činností a zajistí související výklad žákům </w:t>
      </w:r>
      <w:commentRangeStart w:id="53"/>
      <w:r w:rsidR="00B022EF" w:rsidRPr="009060BB">
        <w:rPr>
          <w:rFonts w:ascii="Arial" w:hAnsi="Arial" w:cs="Arial"/>
          <w:szCs w:val="22"/>
        </w:rPr>
        <w:t xml:space="preserve">základní, střední či vysoké školy </w:t>
      </w:r>
      <w:commentRangeEnd w:id="53"/>
      <w:r w:rsidR="00B022EF" w:rsidRPr="009060BB">
        <w:rPr>
          <w:rStyle w:val="Odkaznakoment"/>
          <w:rFonts w:ascii="Arial" w:hAnsi="Arial" w:cs="Arial"/>
          <w:snapToGrid/>
          <w:kern w:val="0"/>
          <w:sz w:val="22"/>
          <w:szCs w:val="22"/>
        </w:rPr>
        <w:commentReference w:id="53"/>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w:t>
      </w:r>
      <w:commentRangeStart w:id="54"/>
      <w:r w:rsidR="00B022EF" w:rsidRPr="009060BB">
        <w:rPr>
          <w:rFonts w:ascii="Arial" w:hAnsi="Arial" w:cs="Arial"/>
          <w:szCs w:val="22"/>
        </w:rPr>
        <w:t xml:space="preserve">včetně </w:t>
      </w:r>
      <w:commentRangeEnd w:id="54"/>
      <w:r w:rsidR="00B022EF" w:rsidRPr="009060BB">
        <w:rPr>
          <w:rStyle w:val="Odkaznakoment"/>
          <w:rFonts w:ascii="Arial" w:hAnsi="Arial" w:cs="Arial"/>
          <w:snapToGrid/>
          <w:kern w:val="0"/>
          <w:sz w:val="22"/>
          <w:szCs w:val="22"/>
        </w:rPr>
        <w:commentReference w:id="54"/>
      </w:r>
      <w:r w:rsidR="004068FB">
        <w:rPr>
          <w:rFonts w:ascii="Arial" w:hAnsi="Arial" w:cs="Arial"/>
          <w:szCs w:val="22"/>
        </w:rPr>
        <w:t xml:space="preserve"> </w:t>
      </w:r>
      <w:r w:rsidR="00B022EF" w:rsidRPr="009060BB">
        <w:rPr>
          <w:rFonts w:ascii="Arial" w:hAnsi="Arial" w:cs="Arial"/>
          <w:szCs w:val="22"/>
        </w:rPr>
        <w:t>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55" w:name="_Ref69389189"/>
      <w:bookmarkEnd w:id="49"/>
      <w:bookmarkEnd w:id="50"/>
      <w:r w:rsidRPr="00CB3B7F">
        <w:rPr>
          <w:rFonts w:ascii="Arial" w:hAnsi="Arial" w:cs="Arial"/>
          <w:iCs/>
          <w:szCs w:val="22"/>
        </w:rPr>
        <w:t>Zhotovitel se zavazuje po celou dobu provádění Díla zabezpečit:</w:t>
      </w:r>
      <w:bookmarkEnd w:id="55"/>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56" w:name="_Ref62484425"/>
      <w:bookmarkEnd w:id="5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56"/>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57" w:name="_Ref61944078"/>
      <w:r w:rsidRPr="00FF0413">
        <w:rPr>
          <w:rFonts w:ascii="Arial" w:hAnsi="Arial" w:cs="Arial"/>
        </w:rPr>
        <w:t xml:space="preserve">Zhotovitel se zavazuje, </w:t>
      </w:r>
      <w:bookmarkStart w:id="5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5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58"/>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9" w:name="_Ref51579571"/>
      <w:bookmarkStart w:id="60" w:name="_Ref66878947"/>
      <w:bookmarkStart w:id="61" w:name="_Hlk64298003"/>
      <w:bookmarkEnd w:id="45"/>
      <w:r w:rsidRPr="00C62699">
        <w:rPr>
          <w:rFonts w:ascii="Arial" w:hAnsi="Arial" w:cs="Arial"/>
          <w:szCs w:val="22"/>
        </w:rPr>
        <w:t>Rozsah díla a jeho členění na hlavní celky a dílčí části</w:t>
      </w:r>
      <w:bookmarkEnd w:id="59"/>
      <w:r w:rsidRPr="00C62699">
        <w:rPr>
          <w:rFonts w:ascii="Arial" w:hAnsi="Arial" w:cs="Arial"/>
          <w:szCs w:val="22"/>
        </w:rPr>
        <w:t xml:space="preserve"> </w:t>
      </w:r>
      <w:r w:rsidR="00D6651A" w:rsidRPr="00C62699">
        <w:rPr>
          <w:rFonts w:ascii="Arial" w:hAnsi="Arial" w:cs="Arial"/>
          <w:szCs w:val="22"/>
        </w:rPr>
        <w:t>Hlavních celků</w:t>
      </w:r>
      <w:bookmarkEnd w:id="6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62" w:name="_Ref51578340"/>
      <w:bookmarkStart w:id="6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62"/>
      <w:r w:rsidR="00BB50B8" w:rsidRPr="00C62699">
        <w:rPr>
          <w:rFonts w:ascii="Arial" w:hAnsi="Arial" w:cs="Arial"/>
          <w:szCs w:val="22"/>
        </w:rPr>
        <w:t>.</w:t>
      </w:r>
      <w:bookmarkEnd w:id="6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6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64"/>
    </w:p>
    <w:p w14:paraId="048050AB" w14:textId="2ECDA3A5" w:rsidR="00B9128B" w:rsidRPr="00822189" w:rsidRDefault="00B9128B" w:rsidP="002B2B06">
      <w:pPr>
        <w:pStyle w:val="Level3"/>
        <w:ind w:left="1418"/>
        <w:rPr>
          <w:rFonts w:ascii="Arial" w:hAnsi="Arial" w:cs="Arial"/>
        </w:rPr>
      </w:pPr>
      <w:bookmarkStart w:id="65" w:name="_Ref51579618"/>
      <w:bookmarkStart w:id="66" w:name="_Ref52043318"/>
      <w:commentRangeStart w:id="67"/>
      <w:r w:rsidRPr="00822189">
        <w:rPr>
          <w:rFonts w:ascii="Arial" w:hAnsi="Arial" w:cs="Arial"/>
        </w:rPr>
        <w:t>Revize a doplnění stávajícího bodového pole</w:t>
      </w:r>
      <w:commentRangeEnd w:id="67"/>
      <w:r w:rsidRPr="00822189">
        <w:rPr>
          <w:rFonts w:ascii="Arial" w:hAnsi="Arial" w:cs="Arial"/>
        </w:rPr>
        <w:commentReference w:id="67"/>
      </w:r>
      <w:r w:rsidRPr="00822189">
        <w:rPr>
          <w:rFonts w:ascii="Arial" w:hAnsi="Arial" w:cs="Arial"/>
        </w:rPr>
        <w:t>:</w:t>
      </w:r>
      <w:bookmarkEnd w:id="65"/>
      <w:bookmarkEnd w:id="66"/>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ind w:left="1418"/>
        <w:jc w:val="both"/>
        <w:rPr>
          <w:rFonts w:ascii="Arial" w:hAnsi="Arial" w:cs="Arial"/>
        </w:rPr>
      </w:pPr>
      <w:bookmarkStart w:id="68" w:name="_Ref51579678"/>
      <w:bookmarkStart w:id="69"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68"/>
      <w:bookmarkEnd w:id="69"/>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7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70"/>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3F1647C5" w14:textId="63FC6F1B" w:rsidR="00B9128B" w:rsidRPr="0051343B" w:rsidRDefault="00B9128B" w:rsidP="0051343B">
      <w:pPr>
        <w:pStyle w:val="Level3"/>
        <w:numPr>
          <w:ilvl w:val="2"/>
          <w:numId w:val="57"/>
        </w:numPr>
        <w:jc w:val="both"/>
        <w:rPr>
          <w:rFonts w:ascii="Arial" w:hAnsi="Arial" w:cs="Arial"/>
        </w:rPr>
      </w:pPr>
      <w:bookmarkStart w:id="71" w:name="_Ref51578703"/>
      <w:bookmarkStart w:id="72" w:name="_Ref52043347"/>
      <w:bookmarkStart w:id="73" w:name="_Ref64278845"/>
      <w:r w:rsidRPr="0051343B">
        <w:rPr>
          <w:rFonts w:ascii="Arial" w:hAnsi="Arial" w:cs="Arial"/>
        </w:rPr>
        <w:t>Zjišťování hranic obvod</w:t>
      </w:r>
      <w:r w:rsidR="00FF0413" w:rsidRPr="0051343B">
        <w:rPr>
          <w:rFonts w:ascii="Arial" w:hAnsi="Arial" w:cs="Arial"/>
        </w:rPr>
        <w:t>u</w:t>
      </w:r>
      <w:r w:rsidRPr="0051343B">
        <w:rPr>
          <w:rFonts w:ascii="Arial" w:hAnsi="Arial" w:cs="Arial"/>
        </w:rPr>
        <w:t xml:space="preserve"> KoPÚ:</w:t>
      </w:r>
      <w:bookmarkEnd w:id="71"/>
      <w:bookmarkEnd w:id="72"/>
      <w:bookmarkEnd w:id="73"/>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commentRangeStart w:id="74"/>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 xml:space="preserve">měsíce </w:t>
      </w:r>
      <w:commentRangeEnd w:id="74"/>
      <w:r w:rsidRPr="00ED6435">
        <w:rPr>
          <w:rStyle w:val="Odkaznakoment"/>
          <w:rFonts w:ascii="Arial" w:hAnsi="Arial" w:cs="Arial"/>
          <w:sz w:val="22"/>
          <w:szCs w:val="22"/>
        </w:rPr>
        <w:commentReference w:id="74"/>
      </w:r>
      <w:r w:rsidRPr="00ED6435">
        <w:rPr>
          <w:rFonts w:ascii="Arial" w:hAnsi="Arial" w:cs="Arial"/>
        </w:rPr>
        <w:t>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7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75"/>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ind w:left="1418"/>
        <w:rPr>
          <w:rFonts w:ascii="Arial" w:hAnsi="Arial" w:cs="Arial"/>
        </w:rPr>
      </w:pPr>
      <w:bookmarkStart w:id="76" w:name="_Ref64278867"/>
      <w:r w:rsidRPr="5784E4A4">
        <w:rPr>
          <w:rFonts w:ascii="Arial" w:hAnsi="Arial" w:cs="Arial"/>
        </w:rPr>
        <w:t>Zjišťování hranic pozemků neřešených dle § 2 Zákona:</w:t>
      </w:r>
      <w:bookmarkEnd w:id="76"/>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ind w:left="1418"/>
        <w:jc w:val="both"/>
        <w:rPr>
          <w:rFonts w:ascii="Arial" w:hAnsi="Arial" w:cs="Arial"/>
        </w:rPr>
      </w:pPr>
      <w:bookmarkStart w:id="7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7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commentRangeStart w:id="78"/>
      <w:r w:rsidRPr="5784E4A4">
        <w:rPr>
          <w:rFonts w:ascii="Arial" w:hAnsi="Arial" w:cs="Arial"/>
        </w:rPr>
        <w:t>Šetření</w:t>
      </w:r>
      <w:commentRangeEnd w:id="78"/>
      <w:r>
        <w:commentReference w:id="78"/>
      </w:r>
      <w:r w:rsidRPr="5784E4A4">
        <w:rPr>
          <w:rFonts w:ascii="Arial" w:hAnsi="Arial" w:cs="Arial"/>
        </w:rPr>
        <w:t xml:space="preserve">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ind w:left="1418"/>
        <w:rPr>
          <w:rFonts w:ascii="Arial" w:hAnsi="Arial" w:cs="Arial"/>
        </w:rPr>
      </w:pPr>
      <w:bookmarkStart w:id="79" w:name="_Ref51578325"/>
      <w:bookmarkStart w:id="80" w:name="_Ref52043370"/>
      <w:r w:rsidRPr="5784E4A4">
        <w:rPr>
          <w:rFonts w:ascii="Arial" w:hAnsi="Arial" w:cs="Arial"/>
        </w:rPr>
        <w:t>Rozbor současného stavu:</w:t>
      </w:r>
      <w:bookmarkEnd w:id="79"/>
      <w:bookmarkEnd w:id="80"/>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ind w:left="1418"/>
        <w:rPr>
          <w:rFonts w:ascii="Arial" w:hAnsi="Arial" w:cs="Arial"/>
        </w:rPr>
      </w:pPr>
      <w:bookmarkStart w:id="81" w:name="_Ref51578378"/>
      <w:bookmarkStart w:id="82" w:name="_Ref52043390"/>
      <w:r w:rsidRPr="5784E4A4">
        <w:rPr>
          <w:rFonts w:ascii="Arial" w:hAnsi="Arial" w:cs="Arial"/>
        </w:rPr>
        <w:t>Dokumentace k soupisu nároků vlastníků pozemků:</w:t>
      </w:r>
      <w:bookmarkEnd w:id="81"/>
      <w:bookmarkEnd w:id="82"/>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83"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83"/>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84"/>
      <w:r w:rsidRPr="00ED6435">
        <w:rPr>
          <w:rFonts w:ascii="Arial" w:hAnsi="Arial" w:cs="Arial"/>
        </w:rPr>
        <w:t>dodatečně</w:t>
      </w:r>
      <w:commentRangeEnd w:id="84"/>
      <w:r w:rsidRPr="00ED6435">
        <w:rPr>
          <w:rStyle w:val="Odkaznakoment"/>
          <w:rFonts w:ascii="Arial" w:hAnsi="Arial" w:cs="Arial"/>
          <w:sz w:val="22"/>
          <w:szCs w:val="22"/>
        </w:rPr>
        <w:commentReference w:id="84"/>
      </w:r>
      <w:r w:rsidRPr="00ED6435">
        <w:rPr>
          <w:rFonts w:ascii="Arial" w:hAnsi="Arial" w:cs="Arial"/>
        </w:rPr>
        <w:t xml:space="preserve">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85"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85"/>
    </w:p>
    <w:p w14:paraId="4C3B07E4" w14:textId="5693376D" w:rsidR="00B9128B" w:rsidRPr="00ED6435" w:rsidRDefault="00B9128B" w:rsidP="005F4706">
      <w:pPr>
        <w:pStyle w:val="Level3"/>
        <w:keepNext/>
        <w:keepLines/>
        <w:ind w:left="1418"/>
        <w:rPr>
          <w:rFonts w:ascii="Arial" w:hAnsi="Arial" w:cs="Arial"/>
        </w:rPr>
      </w:pPr>
      <w:bookmarkStart w:id="86" w:name="_Ref51578417"/>
      <w:bookmarkStart w:id="87"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86"/>
      <w:bookmarkEnd w:id="87"/>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88"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8"/>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89"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9"/>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90" w:name="_Ref67496875"/>
      <w:bookmarkStart w:id="91"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90"/>
    </w:p>
    <w:p w14:paraId="580DBE5E" w14:textId="79776F32" w:rsidR="00B9128B" w:rsidRPr="00ED6435" w:rsidRDefault="00B9128B" w:rsidP="0040187F">
      <w:pPr>
        <w:pStyle w:val="Level3"/>
        <w:ind w:left="1418"/>
        <w:jc w:val="both"/>
        <w:rPr>
          <w:rFonts w:ascii="Arial" w:hAnsi="Arial" w:cs="Arial"/>
        </w:rPr>
      </w:pPr>
      <w:bookmarkStart w:id="92" w:name="_Ref51578489"/>
      <w:bookmarkStart w:id="93" w:name="_Ref52043431"/>
      <w:bookmarkEnd w:id="91"/>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92"/>
      <w:bookmarkEnd w:id="93"/>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94" w:name="_Ref51589667"/>
      <w:r w:rsidRPr="00ED6435">
        <w:rPr>
          <w:rFonts w:ascii="Arial" w:hAnsi="Arial" w:cs="Arial"/>
        </w:rPr>
        <w:t>Zapracování Objednatelem připuštěných připomínek vzešlých na základě výzvy Objednatele podle § 9 odst. 21 Zákona;</w:t>
      </w:r>
      <w:bookmarkEnd w:id="94"/>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95"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95"/>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ind w:left="1418"/>
        <w:jc w:val="both"/>
        <w:rPr>
          <w:rFonts w:ascii="Arial" w:hAnsi="Arial" w:cs="Arial"/>
        </w:rPr>
      </w:pPr>
      <w:bookmarkStart w:id="96" w:name="_Ref51580149"/>
      <w:bookmarkStart w:id="97"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96"/>
      <w:bookmarkEnd w:id="97"/>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d) přílohy č. 1 k Vyhlášce bude </w:t>
      </w:r>
      <w:commentRangeStart w:id="98"/>
      <w:r w:rsidRPr="00ED6435">
        <w:rPr>
          <w:rFonts w:ascii="Arial" w:hAnsi="Arial" w:cs="Arial"/>
        </w:rPr>
        <w:t>ověřena autorizovanou osobou</w:t>
      </w:r>
      <w:commentRangeEnd w:id="98"/>
      <w:r w:rsidRPr="00ED6435">
        <w:rPr>
          <w:rStyle w:val="Odkaznakoment"/>
          <w:rFonts w:ascii="Arial" w:hAnsi="Arial" w:cs="Arial"/>
          <w:sz w:val="22"/>
          <w:szCs w:val="22"/>
        </w:rPr>
        <w:commentReference w:id="98"/>
      </w:r>
      <w:r w:rsidRPr="00ED6435">
        <w:rPr>
          <w:rFonts w:ascii="Arial" w:hAnsi="Arial" w:cs="Arial"/>
        </w:rPr>
        <w:t xml:space="preserve">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13B6E5E7" w14:textId="17C736DE" w:rsidR="00B9128B" w:rsidRPr="0051343B" w:rsidRDefault="00B9128B" w:rsidP="0051343B">
      <w:pPr>
        <w:pStyle w:val="Level3"/>
        <w:numPr>
          <w:ilvl w:val="2"/>
          <w:numId w:val="58"/>
        </w:numPr>
        <w:jc w:val="both"/>
        <w:rPr>
          <w:rFonts w:ascii="Arial" w:hAnsi="Arial" w:cs="Arial"/>
        </w:rPr>
      </w:pPr>
      <w:bookmarkStart w:id="100" w:name="_Ref51580259"/>
      <w:bookmarkStart w:id="101" w:name="_Ref52043492"/>
      <w:r w:rsidRPr="0051343B">
        <w:rPr>
          <w:rFonts w:ascii="Arial" w:hAnsi="Arial" w:cs="Arial"/>
        </w:rPr>
        <w:t>Aktualizace návrhu po ukončení odvolacího řízení</w:t>
      </w:r>
      <w:bookmarkEnd w:id="100"/>
      <w:r w:rsidR="00494633" w:rsidRPr="0051343B">
        <w:rPr>
          <w:rFonts w:ascii="Arial" w:hAnsi="Arial" w:cs="Arial"/>
        </w:rPr>
        <w:t>:</w:t>
      </w:r>
      <w:bookmarkEnd w:id="101"/>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102" w:name="_Ref51579017"/>
      <w:bookmarkStart w:id="103"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102"/>
      <w:bookmarkEnd w:id="103"/>
    </w:p>
    <w:p w14:paraId="4CEF9799" w14:textId="001A9242" w:rsidR="00B9128B" w:rsidRPr="00ED6435" w:rsidRDefault="00B9128B" w:rsidP="00AB095C">
      <w:pPr>
        <w:pStyle w:val="Level3"/>
        <w:keepNext/>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104" w:name="_Ref51578150"/>
      <w:r w:rsidRPr="00C62699">
        <w:rPr>
          <w:rFonts w:ascii="Arial" w:hAnsi="Arial" w:cs="Arial"/>
          <w:szCs w:val="22"/>
        </w:rPr>
        <w:t>Technické požadavky na provedení díla</w:t>
      </w:r>
      <w:bookmarkEnd w:id="104"/>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105"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106" w:name="_Ref61943163"/>
      <w:bookmarkEnd w:id="105"/>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w:t>
      </w:r>
      <w:commentRangeStart w:id="107"/>
      <w:r w:rsidRPr="00C62699">
        <w:rPr>
          <w:rFonts w:ascii="Arial" w:hAnsi="Arial" w:cs="Arial"/>
          <w:szCs w:val="22"/>
        </w:rPr>
        <w:t>počtu vyhotovení</w:t>
      </w:r>
      <w:commentRangeEnd w:id="107"/>
      <w:r w:rsidRPr="00C62699">
        <w:rPr>
          <w:rStyle w:val="Odkaznakoment"/>
          <w:rFonts w:ascii="Arial" w:hAnsi="Arial" w:cs="Arial"/>
          <w:bCs/>
          <w:iCs/>
          <w:sz w:val="22"/>
          <w:szCs w:val="22"/>
        </w:rPr>
        <w:commentReference w:id="107"/>
      </w:r>
      <w:r w:rsidRPr="00C62699">
        <w:rPr>
          <w:rFonts w:ascii="Arial" w:hAnsi="Arial" w:cs="Arial"/>
          <w:szCs w:val="22"/>
        </w:rPr>
        <w:t xml:space="preserve">, formě </w:t>
      </w:r>
      <w:r w:rsidR="003E2CB2" w:rsidRPr="00C62699">
        <w:rPr>
          <w:rFonts w:ascii="Arial" w:hAnsi="Arial" w:cs="Arial"/>
          <w:szCs w:val="22"/>
        </w:rPr>
        <w:t xml:space="preserve">a </w:t>
      </w:r>
      <w:r w:rsidRPr="00C62699">
        <w:rPr>
          <w:rFonts w:ascii="Arial" w:hAnsi="Arial" w:cs="Arial"/>
          <w:szCs w:val="22"/>
        </w:rPr>
        <w:t>příslušným osobám:</w:t>
      </w:r>
      <w:bookmarkEnd w:id="106"/>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108"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108"/>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109"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109"/>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lastRenderedPageBreak/>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6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110"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111"/>
      <w:r w:rsidRPr="00ED6435">
        <w:rPr>
          <w:rFonts w:ascii="Arial" w:hAnsi="Arial" w:cs="Arial"/>
          <w:szCs w:val="22"/>
        </w:rPr>
        <w:t>......</w:t>
      </w:r>
      <w:commentRangeEnd w:id="111"/>
      <w:r w:rsidR="003D4866">
        <w:rPr>
          <w:rStyle w:val="Odkaznakoment"/>
          <w:snapToGrid/>
          <w:kern w:val="0"/>
        </w:rPr>
        <w:commentReference w:id="111"/>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10"/>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12" w:name="_Ref26987952"/>
      <w:r w:rsidRPr="00312425">
        <w:rPr>
          <w:rFonts w:ascii="Arial" w:hAnsi="Arial" w:cs="Arial"/>
          <w:szCs w:val="22"/>
        </w:rPr>
        <w:t>Poddodavatelé</w:t>
      </w:r>
      <w:bookmarkEnd w:id="112"/>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113"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113"/>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lastRenderedPageBreak/>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14"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14"/>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15"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15"/>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6"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6"/>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16CB62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5848AC">
        <w:rPr>
          <w:rFonts w:ascii="Arial" w:hAnsi="Arial" w:cs="Arial"/>
          <w:szCs w:val="22"/>
        </w:rPr>
        <w:t>Prachatice</w:t>
      </w:r>
      <w:r w:rsidR="00127C34" w:rsidRPr="00C62699">
        <w:rPr>
          <w:rFonts w:ascii="Arial" w:hAnsi="Arial" w:cs="Arial"/>
          <w:szCs w:val="22"/>
        </w:rPr>
        <w:t xml:space="preserve">, adresa </w:t>
      </w:r>
      <w:r w:rsidR="005848AC">
        <w:rPr>
          <w:rFonts w:ascii="Arial" w:hAnsi="Arial" w:cs="Arial"/>
          <w:szCs w:val="22"/>
        </w:rPr>
        <w:t>Vodňanská 329, 383 01 Prachatice</w:t>
      </w:r>
      <w:r w:rsidR="005502C0"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7"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8"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8"/>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7"/>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19" w:name="_Ref50734694"/>
      <w:bookmarkStart w:id="120"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od doručení Akceptačního protokolu, nebude-li Objednatelem v Akceptačním protokolu </w:t>
      </w:r>
      <w:r w:rsidRPr="00C62699">
        <w:rPr>
          <w:rFonts w:ascii="Arial" w:hAnsi="Arial" w:cs="Arial"/>
          <w:szCs w:val="22"/>
        </w:rPr>
        <w:lastRenderedPageBreak/>
        <w:t>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9"/>
      <w:bookmarkEnd w:id="120"/>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21" w:name="_Ref50734071"/>
      <w:bookmarkStart w:id="122"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21"/>
      <w:r w:rsidR="00001B85" w:rsidRPr="00C62699">
        <w:rPr>
          <w:rFonts w:ascii="Arial" w:hAnsi="Arial" w:cs="Arial"/>
          <w:szCs w:val="22"/>
        </w:rPr>
        <w:t xml:space="preserve"> či její části.</w:t>
      </w:r>
      <w:bookmarkEnd w:id="122"/>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23"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23"/>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24" w:name="_Hlk32248346"/>
      <w:r w:rsidR="00265F18" w:rsidRPr="00C62699">
        <w:rPr>
          <w:rFonts w:ascii="Arial" w:hAnsi="Arial" w:cs="Arial"/>
          <w:szCs w:val="22"/>
        </w:rPr>
        <w:t>dílčí části</w:t>
      </w:r>
      <w:bookmarkEnd w:id="124"/>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25" w:name="_Ref50757872"/>
      <w:r w:rsidRPr="00C62699">
        <w:rPr>
          <w:rFonts w:ascii="Arial" w:hAnsi="Arial" w:cs="Arial"/>
          <w:szCs w:val="22"/>
        </w:rPr>
        <w:t>Práva duševního vlastnictví</w:t>
      </w:r>
      <w:bookmarkEnd w:id="125"/>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26"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6"/>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27"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7"/>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8"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9" w:name="3dy6vkm" w:colFirst="0" w:colLast="0"/>
      <w:bookmarkEnd w:id="129"/>
      <w:r w:rsidRPr="00ED6435">
        <w:rPr>
          <w:rFonts w:ascii="Arial" w:hAnsi="Arial" w:cs="Arial"/>
          <w:szCs w:val="22"/>
        </w:rPr>
        <w:t>.</w:t>
      </w:r>
      <w:bookmarkEnd w:id="128"/>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w:t>
      </w:r>
      <w:r w:rsidRPr="00ED6435">
        <w:rPr>
          <w:rFonts w:ascii="Arial" w:hAnsi="Arial" w:cs="Arial"/>
          <w:szCs w:val="22"/>
        </w:rPr>
        <w:lastRenderedPageBreak/>
        <w:t>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30"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30"/>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w:t>
      </w:r>
      <w:r w:rsidRPr="00C62699">
        <w:rPr>
          <w:rFonts w:ascii="Arial" w:hAnsi="Arial" w:cs="Arial"/>
        </w:rPr>
        <w:lastRenderedPageBreak/>
        <w:t>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31" w:name="1fob9te"/>
      <w:bookmarkEnd w:id="131"/>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32" w:name="_Ref40712548"/>
      <w:bookmarkStart w:id="133" w:name="_Ref50746594"/>
      <w:bookmarkStart w:id="134" w:name="_Ref464484026"/>
      <w:r w:rsidRPr="00ED6435">
        <w:rPr>
          <w:rFonts w:ascii="Arial" w:hAnsi="Arial" w:cs="Arial"/>
          <w:szCs w:val="22"/>
        </w:rPr>
        <w:t>Ochrana osobních údajů</w:t>
      </w:r>
      <w:bookmarkEnd w:id="132"/>
      <w:r w:rsidRPr="00ED6435">
        <w:rPr>
          <w:rFonts w:ascii="Arial" w:hAnsi="Arial" w:cs="Arial"/>
          <w:szCs w:val="22"/>
        </w:rPr>
        <w:t xml:space="preserve"> a Důvěrných informací</w:t>
      </w:r>
      <w:bookmarkEnd w:id="133"/>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35"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35"/>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6"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6"/>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7"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7"/>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34"/>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8" w:name="_Toc289800492"/>
      <w:bookmarkStart w:id="139" w:name="_Ref291179101"/>
      <w:bookmarkStart w:id="140" w:name="_Toc312929180"/>
      <w:bookmarkStart w:id="141" w:name="_Toc378536906"/>
      <w:bookmarkStart w:id="142" w:name="_Ref378613694"/>
      <w:bookmarkStart w:id="143" w:name="_Ref17209282"/>
      <w:bookmarkStart w:id="144" w:name="_Ref17237912"/>
      <w:bookmarkStart w:id="145" w:name="_Ref50745432"/>
      <w:bookmarkStart w:id="146" w:name="_Ref50753842"/>
      <w:bookmarkStart w:id="147" w:name="_Ref50762946"/>
      <w:r w:rsidRPr="00C62699">
        <w:rPr>
          <w:rFonts w:ascii="Arial" w:hAnsi="Arial" w:cs="Arial"/>
          <w:szCs w:val="22"/>
        </w:rPr>
        <w:t>Záruka za jakost, práva z vad</w:t>
      </w:r>
      <w:bookmarkEnd w:id="138"/>
      <w:bookmarkEnd w:id="139"/>
      <w:bookmarkEnd w:id="140"/>
      <w:r w:rsidRPr="00C62699">
        <w:rPr>
          <w:rFonts w:ascii="Arial" w:hAnsi="Arial" w:cs="Arial"/>
          <w:szCs w:val="22"/>
        </w:rPr>
        <w:t>ného plnění</w:t>
      </w:r>
      <w:bookmarkEnd w:id="141"/>
      <w:bookmarkEnd w:id="142"/>
      <w:bookmarkEnd w:id="143"/>
      <w:bookmarkEnd w:id="144"/>
      <w:bookmarkEnd w:id="145"/>
      <w:bookmarkEnd w:id="146"/>
      <w:bookmarkEnd w:id="147"/>
    </w:p>
    <w:p w14:paraId="54AF38D9" w14:textId="3E53BB6E" w:rsidR="008D4ECD" w:rsidRPr="00C62699" w:rsidRDefault="008D4ECD" w:rsidP="00B77235">
      <w:pPr>
        <w:pStyle w:val="Level2"/>
        <w:spacing w:line="240" w:lineRule="auto"/>
        <w:ind w:left="567" w:hanging="567"/>
        <w:jc w:val="both"/>
        <w:rPr>
          <w:rFonts w:ascii="Arial" w:hAnsi="Arial" w:cs="Arial"/>
          <w:szCs w:val="22"/>
        </w:rPr>
      </w:pPr>
      <w:bookmarkStart w:id="148" w:name="_Ref50763291"/>
      <w:bookmarkStart w:id="149"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8"/>
      <w:r w:rsidRPr="00C62699">
        <w:rPr>
          <w:rFonts w:ascii="Arial" w:hAnsi="Arial" w:cs="Arial"/>
          <w:szCs w:val="22"/>
        </w:rPr>
        <w:t xml:space="preserve"> </w:t>
      </w:r>
      <w:bookmarkEnd w:id="149"/>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50"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51" w:name="_Ref310432732"/>
      <w:bookmarkStart w:id="152"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53"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50"/>
      <w:bookmarkEnd w:id="151"/>
      <w:bookmarkEnd w:id="152"/>
      <w:bookmarkEnd w:id="153"/>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54" w:name="_Ref517375268"/>
      <w:bookmarkStart w:id="155" w:name="_Toc532815641"/>
      <w:bookmarkStart w:id="156" w:name="_Toc48912290"/>
      <w:r w:rsidRPr="00ED6435">
        <w:rPr>
          <w:rFonts w:ascii="Arial" w:hAnsi="Arial" w:cs="Arial"/>
          <w:szCs w:val="22"/>
        </w:rPr>
        <w:t>Nárok na náhradu újmy</w:t>
      </w:r>
      <w:bookmarkEnd w:id="154"/>
      <w:bookmarkEnd w:id="155"/>
      <w:bookmarkEnd w:id="156"/>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7" w:name="_Ref50582832"/>
      <w:bookmarkStart w:id="158" w:name="_Hlk30403582"/>
      <w:r w:rsidRPr="00ED6435">
        <w:rPr>
          <w:rFonts w:ascii="Arial" w:hAnsi="Arial" w:cs="Arial"/>
          <w:szCs w:val="22"/>
        </w:rPr>
        <w:t>Okolnosti vylučující povinnost k náhradě újmy</w:t>
      </w:r>
      <w:bookmarkEnd w:id="157"/>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9" w:name="_Ref478006328"/>
      <w:bookmarkStart w:id="160"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9"/>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61"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60"/>
      <w:bookmarkEnd w:id="161"/>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62" w:name="_Ref50753852"/>
      <w:r w:rsidRPr="00ED6435">
        <w:rPr>
          <w:rFonts w:ascii="Arial" w:hAnsi="Arial" w:cs="Arial"/>
          <w:szCs w:val="22"/>
        </w:rPr>
        <w:t>Sankční ujednání</w:t>
      </w:r>
      <w:bookmarkEnd w:id="162"/>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63"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63"/>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64"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64"/>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65"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65"/>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6" w:name="_Ref50750007"/>
      <w:bookmarkStart w:id="167" w:name="_Ref18364689"/>
      <w:bookmarkEnd w:id="158"/>
      <w:r w:rsidRPr="00ED6435">
        <w:rPr>
          <w:rFonts w:ascii="Arial" w:hAnsi="Arial" w:cs="Arial"/>
          <w:szCs w:val="22"/>
        </w:rPr>
        <w:t>Vyhrazená změna závazku, změna smlouvy a odstoupení</w:t>
      </w:r>
      <w:bookmarkEnd w:id="166"/>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w:t>
      </w:r>
      <w:commentRangeStart w:id="168"/>
      <w:r w:rsidRPr="00ED6435">
        <w:rPr>
          <w:rFonts w:ascii="Arial" w:hAnsi="Arial" w:cs="Arial"/>
          <w:szCs w:val="22"/>
        </w:rPr>
        <w:t xml:space="preserve">v souladu s § 100 odst. 1 ZZVZ </w:t>
      </w:r>
      <w:commentRangeEnd w:id="168"/>
      <w:r w:rsidR="00A66986" w:rsidRPr="00ED6435">
        <w:rPr>
          <w:rStyle w:val="Odkaznakoment"/>
          <w:rFonts w:ascii="Arial" w:hAnsi="Arial" w:cs="Arial"/>
          <w:snapToGrid/>
          <w:kern w:val="0"/>
          <w:sz w:val="22"/>
          <w:szCs w:val="22"/>
        </w:rPr>
        <w:commentReference w:id="168"/>
      </w:r>
      <w:r w:rsidRPr="00ED6435">
        <w:rPr>
          <w:rFonts w:ascii="Arial" w:hAnsi="Arial" w:cs="Arial"/>
          <w:szCs w:val="22"/>
        </w:rPr>
        <w:t xml:space="preserve">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6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commentRangeStart w:id="170"/>
      <w:r w:rsidRPr="00C62699">
        <w:rPr>
          <w:rFonts w:ascii="Arial" w:hAnsi="Arial" w:cs="Arial"/>
          <w:szCs w:val="22"/>
        </w:rPr>
        <w:t>20 %</w:t>
      </w:r>
      <w:commentRangeEnd w:id="170"/>
      <w:r w:rsidRPr="00C62699">
        <w:rPr>
          <w:rFonts w:ascii="Arial" w:hAnsi="Arial" w:cs="Arial"/>
          <w:szCs w:val="22"/>
        </w:rPr>
        <w:commentReference w:id="170"/>
      </w:r>
      <w:r w:rsidRPr="00C62699">
        <w:rPr>
          <w:rFonts w:ascii="Arial" w:hAnsi="Arial" w:cs="Arial"/>
          <w:szCs w:val="22"/>
        </w:rPr>
        <w:t xml:space="preserve"> Ceny Díla bez DPH.</w:t>
      </w:r>
      <w:bookmarkEnd w:id="16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7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72" w:name="_Ref52294104"/>
      <w:r w:rsidRPr="00C62699">
        <w:rPr>
          <w:rFonts w:ascii="Arial" w:hAnsi="Arial" w:cs="Arial"/>
          <w:szCs w:val="22"/>
        </w:rPr>
        <w:t>, a to v následujících situacích nezávislých na vůli Smluvních stran:</w:t>
      </w:r>
      <w:bookmarkEnd w:id="171"/>
      <w:bookmarkEnd w:id="17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6FF72AA2" w:rsidR="00976A7B" w:rsidRPr="00976A7B" w:rsidRDefault="007A5BC9" w:rsidP="00976A7B">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w:t>
      </w:r>
      <w:commentRangeStart w:id="173"/>
      <w:r w:rsidRPr="00ED6435">
        <w:rPr>
          <w:rFonts w:ascii="Arial" w:hAnsi="Arial" w:cs="Arial"/>
          <w:szCs w:val="22"/>
        </w:rPr>
        <w:t xml:space="preserve">v souladu s § 100 odst. </w:t>
      </w:r>
      <w:r>
        <w:rPr>
          <w:rFonts w:ascii="Arial" w:hAnsi="Arial" w:cs="Arial"/>
          <w:szCs w:val="22"/>
        </w:rPr>
        <w:t>2</w:t>
      </w:r>
      <w:r w:rsidRPr="00ED6435">
        <w:rPr>
          <w:rFonts w:ascii="Arial" w:hAnsi="Arial" w:cs="Arial"/>
          <w:szCs w:val="22"/>
        </w:rPr>
        <w:t xml:space="preserve"> ZZVZ </w:t>
      </w:r>
      <w:commentRangeEnd w:id="173"/>
      <w:r w:rsidRPr="00ED6435">
        <w:rPr>
          <w:rStyle w:val="Odkaznakoment"/>
          <w:rFonts w:ascii="Arial" w:hAnsi="Arial" w:cs="Arial"/>
          <w:snapToGrid/>
          <w:kern w:val="0"/>
          <w:sz w:val="22"/>
          <w:szCs w:val="22"/>
        </w:rPr>
        <w:commentReference w:id="173"/>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 xml:space="preserve">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7"/>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4" w:name="_Ref93321339"/>
      <w:bookmarkStart w:id="175"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74"/>
      <w:r w:rsidR="0021275B" w:rsidRPr="00C62699">
        <w:rPr>
          <w:rFonts w:ascii="Arial" w:hAnsi="Arial" w:cs="Arial"/>
          <w:szCs w:val="22"/>
          <w:u w:val="single"/>
        </w:rPr>
        <w:t xml:space="preserve"> </w:t>
      </w:r>
    </w:p>
    <w:bookmarkEnd w:id="175"/>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6" w:name="_Ref370146871"/>
      <w:r w:rsidRPr="00ED6435">
        <w:rPr>
          <w:rFonts w:ascii="Arial" w:hAnsi="Arial" w:cs="Arial"/>
          <w:szCs w:val="22"/>
        </w:rPr>
        <w:t>Zhotovitel je oprávněn odstoupit od této Smlouvy pouze v případě jejího podstatného porušení, jestliže:</w:t>
      </w:r>
      <w:bookmarkEnd w:id="176"/>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7" w:name="_Ref50536468"/>
      <w:bookmarkStart w:id="17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7"/>
      <w:r w:rsidRPr="00ED6435">
        <w:rPr>
          <w:rFonts w:ascii="Arial" w:hAnsi="Arial" w:cs="Arial"/>
          <w:szCs w:val="22"/>
        </w:rPr>
        <w:t xml:space="preserve"> Protokol musí obsahovat zejména</w:t>
      </w:r>
      <w:r w:rsidR="00F65669" w:rsidRPr="00ED6435">
        <w:rPr>
          <w:rFonts w:ascii="Arial" w:hAnsi="Arial" w:cs="Arial"/>
          <w:szCs w:val="22"/>
        </w:rPr>
        <w:t>:</w:t>
      </w:r>
      <w:bookmarkEnd w:id="178"/>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7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9"/>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80" w:name="_Ref50753902"/>
      <w:bookmarkStart w:id="181" w:name="_Ref450559147"/>
      <w:bookmarkStart w:id="182" w:name="_Ref469512616"/>
      <w:bookmarkStart w:id="183" w:name="_Ref64871784"/>
      <w:bookmarkStart w:id="18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8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81"/>
      <w:bookmarkEnd w:id="182"/>
      <w:r w:rsidR="00A111D3" w:rsidRPr="00ED6435">
        <w:rPr>
          <w:rFonts w:ascii="Arial" w:hAnsi="Arial" w:cs="Arial"/>
          <w:szCs w:val="22"/>
        </w:rPr>
        <w:t>.</w:t>
      </w:r>
      <w:bookmarkEnd w:id="18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5" w:name="_Ref50585481"/>
      <w:r w:rsidRPr="00ED6435">
        <w:rPr>
          <w:rFonts w:ascii="Arial" w:hAnsi="Arial" w:cs="Arial"/>
          <w:szCs w:val="22"/>
        </w:rPr>
        <w:t>Závěrečná ustanovení</w:t>
      </w:r>
      <w:bookmarkEnd w:id="18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6"/>
      <w:bookmarkEnd w:id="18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8" w:name="_Hlk57980945"/>
      <w:bookmarkStart w:id="189" w:name="_Ref378752179"/>
      <w:bookmarkStart w:id="190" w:name="_Toc289800496"/>
      <w:bookmarkStart w:id="19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8"/>
      <w:bookmarkEnd w:id="189"/>
      <w:bookmarkEnd w:id="190"/>
      <w:bookmarkEnd w:id="19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9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93"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3"/>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461CE57C" w:rsidR="002D1314" w:rsidRPr="003C4299" w:rsidRDefault="002D1314" w:rsidP="00B77235">
      <w:pPr>
        <w:pStyle w:val="Level2"/>
        <w:spacing w:line="240" w:lineRule="auto"/>
        <w:ind w:left="567" w:hanging="567"/>
        <w:jc w:val="both"/>
        <w:rPr>
          <w:rFonts w:ascii="Arial" w:hAnsi="Arial" w:cs="Arial"/>
        </w:rPr>
      </w:pPr>
      <w:commentRangeStart w:id="194"/>
      <w:r w:rsidRPr="003C4299">
        <w:rPr>
          <w:rFonts w:ascii="Arial" w:hAnsi="Arial" w:cs="Arial"/>
        </w:rPr>
        <w:t xml:space="preserve">Smlouva je vyhotovena </w:t>
      </w:r>
      <w:commentRangeEnd w:id="194"/>
      <w:r w:rsidRPr="003C4299">
        <w:rPr>
          <w:rFonts w:ascii="Arial" w:hAnsi="Arial" w:cs="Arial"/>
        </w:rPr>
        <w:commentReference w:id="194"/>
      </w:r>
      <w:r w:rsidR="00742876">
        <w:rPr>
          <w:rFonts w:ascii="Arial" w:hAnsi="Arial" w:cs="Arial"/>
        </w:rPr>
        <w:t>elektronicky</w:t>
      </w:r>
      <w:r w:rsidRPr="003C4299">
        <w:rPr>
          <w:rFonts w:ascii="Arial" w:hAnsi="Arial" w:cs="Arial"/>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10D3BF4" w:rsidR="002B735B" w:rsidRPr="00ED6435" w:rsidRDefault="0040366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František Šebesta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30D7513E" w:rsidR="002B735B" w:rsidRPr="00ED6435" w:rsidRDefault="0040366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Prachatice</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0F3E5E28"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742876">
        <w:rPr>
          <w:rFonts w:ascii="Arial" w:hAnsi="Arial" w:cs="Arial"/>
          <w:i/>
          <w:iCs/>
        </w:rPr>
        <w:t>l</w:t>
      </w:r>
      <w:r w:rsidRPr="00ED6435">
        <w:rPr>
          <w:rFonts w:ascii="Arial" w:hAnsi="Arial" w:cs="Arial"/>
          <w:i/>
          <w:iCs/>
        </w:rPr>
        <w:t>nit</w:t>
      </w:r>
    </w:p>
    <w:sectPr w:rsidR="001231F2"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trolená Irena Ing." w:date="2020-10-12T14:59:00Z" w:initials="SII">
    <w:p w14:paraId="7B7F89DF" w14:textId="77777777" w:rsidR="00043079" w:rsidRPr="00766E6D" w:rsidRDefault="00043079" w:rsidP="000125A9">
      <w:pPr>
        <w:pStyle w:val="Textkomente"/>
        <w:rPr>
          <w:rFonts w:ascii="Arial" w:hAnsi="Arial" w:cs="Arial"/>
          <w:b/>
          <w:bCs/>
          <w:sz w:val="22"/>
          <w:szCs w:val="22"/>
        </w:rPr>
      </w:pPr>
      <w:r w:rsidRPr="00766E6D">
        <w:rPr>
          <w:rStyle w:val="Odkaznakoment"/>
        </w:rPr>
        <w:annotationRef/>
      </w:r>
      <w:r w:rsidRPr="00766E6D">
        <w:rPr>
          <w:rFonts w:ascii="Arial" w:hAnsi="Arial" w:cs="Arial"/>
          <w:b/>
          <w:bCs/>
          <w:sz w:val="22"/>
          <w:szCs w:val="22"/>
        </w:rPr>
        <w:t xml:space="preserve">SM 05/2019 </w:t>
      </w:r>
    </w:p>
    <w:p w14:paraId="66D91C48" w14:textId="730EAD38" w:rsidR="00043079" w:rsidRPr="00766E6D" w:rsidRDefault="00043079" w:rsidP="000125A9">
      <w:pPr>
        <w:pStyle w:val="Textkomente"/>
        <w:rPr>
          <w:rFonts w:ascii="Arial" w:hAnsi="Arial" w:cs="Arial"/>
          <w:b/>
          <w:bCs/>
          <w:sz w:val="22"/>
          <w:szCs w:val="22"/>
        </w:rPr>
      </w:pPr>
      <w:r w:rsidRPr="00766E6D">
        <w:rPr>
          <w:rFonts w:ascii="Arial" w:hAnsi="Arial" w:cs="Arial"/>
          <w:b/>
          <w:bCs/>
          <w:sz w:val="22"/>
          <w:szCs w:val="22"/>
        </w:rPr>
        <w:t xml:space="preserve">Příloha 1 - </w:t>
      </w:r>
      <w:proofErr w:type="spellStart"/>
      <w:r w:rsidRPr="00766E6D">
        <w:rPr>
          <w:rFonts w:ascii="Arial" w:hAnsi="Arial" w:cs="Arial"/>
          <w:b/>
          <w:bCs/>
          <w:sz w:val="22"/>
          <w:szCs w:val="22"/>
        </w:rPr>
        <w:t>VZOR_Smlouva_KoPÚ</w:t>
      </w:r>
      <w:proofErr w:type="spellEnd"/>
      <w:r w:rsidRPr="00766E6D">
        <w:rPr>
          <w:rFonts w:ascii="Arial" w:hAnsi="Arial" w:cs="Arial"/>
          <w:b/>
          <w:bCs/>
          <w:sz w:val="22"/>
          <w:szCs w:val="22"/>
        </w:rPr>
        <w:t xml:space="preserve"> (</w:t>
      </w:r>
      <w:r w:rsidR="00C05312" w:rsidRPr="00766E6D">
        <w:rPr>
          <w:rFonts w:ascii="Arial" w:hAnsi="Arial" w:cs="Arial"/>
          <w:b/>
          <w:bCs/>
          <w:sz w:val="22"/>
          <w:szCs w:val="22"/>
        </w:rPr>
        <w:t>2</w:t>
      </w:r>
      <w:r w:rsidR="00903DE9" w:rsidRPr="00766E6D">
        <w:rPr>
          <w:rFonts w:ascii="Arial" w:hAnsi="Arial" w:cs="Arial"/>
          <w:b/>
          <w:bCs/>
          <w:sz w:val="22"/>
          <w:szCs w:val="22"/>
        </w:rPr>
        <w:t>5</w:t>
      </w:r>
      <w:r w:rsidR="00C15AEB" w:rsidRPr="00766E6D">
        <w:rPr>
          <w:rFonts w:ascii="Arial" w:hAnsi="Arial" w:cs="Arial"/>
          <w:b/>
          <w:bCs/>
          <w:sz w:val="22"/>
          <w:szCs w:val="22"/>
        </w:rPr>
        <w:t xml:space="preserve">. </w:t>
      </w:r>
      <w:r w:rsidR="009F1CF4" w:rsidRPr="00766E6D">
        <w:rPr>
          <w:rFonts w:ascii="Arial" w:hAnsi="Arial" w:cs="Arial"/>
          <w:b/>
          <w:bCs/>
          <w:sz w:val="22"/>
          <w:szCs w:val="22"/>
        </w:rPr>
        <w:t xml:space="preserve">4. </w:t>
      </w:r>
      <w:r w:rsidR="00C15AEB" w:rsidRPr="00766E6D">
        <w:rPr>
          <w:rFonts w:ascii="Arial" w:hAnsi="Arial" w:cs="Arial"/>
          <w:b/>
          <w:bCs/>
          <w:sz w:val="22"/>
          <w:szCs w:val="22"/>
        </w:rPr>
        <w:t>2022</w:t>
      </w:r>
      <w:r w:rsidRPr="00766E6D">
        <w:rPr>
          <w:rFonts w:ascii="Arial" w:hAnsi="Arial" w:cs="Arial"/>
          <w:b/>
          <w:bCs/>
          <w:sz w:val="22"/>
          <w:szCs w:val="22"/>
        </w:rPr>
        <w:t>)</w:t>
      </w:r>
    </w:p>
    <w:p w14:paraId="0DE33EBC" w14:textId="65D5DC02" w:rsidR="00043079" w:rsidRPr="00766E6D" w:rsidRDefault="00043079" w:rsidP="000125A9">
      <w:pPr>
        <w:pStyle w:val="Textkomente"/>
      </w:pPr>
      <w:r w:rsidRPr="00766E6D">
        <w:rPr>
          <w:rFonts w:ascii="Arial" w:hAnsi="Arial" w:cs="Arial"/>
          <w:sz w:val="22"/>
          <w:szCs w:val="22"/>
        </w:rPr>
        <w:t>Pozn. název přílohy odstranit</w:t>
      </w:r>
    </w:p>
  </w:comment>
  <w:comment w:id="1" w:author="Strolená Irena Ing." w:date="2020-10-01T08:30:00Z" w:initials="SII">
    <w:p w14:paraId="63C228DA" w14:textId="1706E35A" w:rsidR="00043079" w:rsidRPr="004F5D1F" w:rsidRDefault="00043079">
      <w:pPr>
        <w:pStyle w:val="Textkomente"/>
        <w:rPr>
          <w:rFonts w:ascii="Arial" w:hAnsi="Arial" w:cs="Arial"/>
          <w:sz w:val="22"/>
          <w:szCs w:val="22"/>
        </w:rPr>
      </w:pPr>
      <w:r w:rsidRPr="004F5D1F">
        <w:rPr>
          <w:rStyle w:val="Odkaznakoment"/>
          <w:rFonts w:ascii="Arial" w:hAnsi="Arial" w:cs="Arial"/>
          <w:sz w:val="22"/>
          <w:szCs w:val="22"/>
        </w:rPr>
        <w:annotationRef/>
      </w:r>
      <w:r w:rsidRPr="004F5D1F">
        <w:rPr>
          <w:rFonts w:ascii="Arial" w:hAnsi="Arial" w:cs="Arial"/>
          <w:sz w:val="22"/>
          <w:szCs w:val="22"/>
        </w:rPr>
        <w:t xml:space="preserve">V případě přistoupení ŘSD a pod, doplnit dalšího </w:t>
      </w:r>
      <w:r>
        <w:rPr>
          <w:rFonts w:ascii="Arial" w:hAnsi="Arial" w:cs="Arial"/>
          <w:sz w:val="22"/>
          <w:szCs w:val="22"/>
        </w:rPr>
        <w:t>O</w:t>
      </w:r>
      <w:r w:rsidRPr="004F5D1F">
        <w:rPr>
          <w:rFonts w:ascii="Arial" w:hAnsi="Arial" w:cs="Arial"/>
          <w:sz w:val="22"/>
          <w:szCs w:val="22"/>
        </w:rPr>
        <w:t>bjednatele</w:t>
      </w:r>
      <w:r>
        <w:rPr>
          <w:rFonts w:ascii="Arial" w:hAnsi="Arial" w:cs="Arial"/>
          <w:sz w:val="22"/>
          <w:szCs w:val="22"/>
        </w:rPr>
        <w:t xml:space="preserve"> </w:t>
      </w:r>
      <w:r w:rsidRPr="004F5D1F">
        <w:rPr>
          <w:rFonts w:ascii="Arial" w:hAnsi="Arial" w:cs="Arial"/>
          <w:sz w:val="22"/>
          <w:szCs w:val="22"/>
        </w:rPr>
        <w:t xml:space="preserve">– </w:t>
      </w:r>
      <w:r>
        <w:rPr>
          <w:rFonts w:ascii="Arial" w:hAnsi="Arial" w:cs="Arial"/>
          <w:sz w:val="22"/>
          <w:szCs w:val="22"/>
        </w:rPr>
        <w:t>d</w:t>
      </w:r>
      <w:r w:rsidRPr="004F5D1F">
        <w:rPr>
          <w:rFonts w:ascii="Arial" w:hAnsi="Arial" w:cs="Arial"/>
          <w:sz w:val="22"/>
          <w:szCs w:val="22"/>
        </w:rPr>
        <w:t>o</w:t>
      </w:r>
      <w:r>
        <w:rPr>
          <w:rFonts w:ascii="Arial" w:hAnsi="Arial" w:cs="Arial"/>
          <w:sz w:val="22"/>
          <w:szCs w:val="22"/>
        </w:rPr>
        <w:t>plnění</w:t>
      </w:r>
      <w:r w:rsidRPr="004F5D1F">
        <w:rPr>
          <w:rFonts w:ascii="Arial" w:hAnsi="Arial" w:cs="Arial"/>
          <w:sz w:val="22"/>
          <w:szCs w:val="22"/>
        </w:rPr>
        <w:t xml:space="preserve"> Smlouv</w:t>
      </w:r>
      <w:r>
        <w:rPr>
          <w:rFonts w:ascii="Arial" w:hAnsi="Arial" w:cs="Arial"/>
          <w:sz w:val="22"/>
          <w:szCs w:val="22"/>
        </w:rPr>
        <w:t>y</w:t>
      </w:r>
      <w:r w:rsidRPr="004F5D1F">
        <w:rPr>
          <w:rFonts w:ascii="Arial" w:hAnsi="Arial" w:cs="Arial"/>
          <w:sz w:val="22"/>
          <w:szCs w:val="22"/>
        </w:rPr>
        <w:t xml:space="preserve"> č. 1.</w:t>
      </w:r>
    </w:p>
  </w:comment>
  <w:comment w:id="4" w:author="Strolená Irena Ing." w:date="2020-12-16T11:09:00Z" w:initials="SII">
    <w:p w14:paraId="5B70C2B8" w14:textId="77777777" w:rsidR="00043079" w:rsidRPr="00584713" w:rsidRDefault="00043079" w:rsidP="005F54A2">
      <w:pPr>
        <w:pStyle w:val="Preambule"/>
        <w:keepNext/>
        <w:numPr>
          <w:ilvl w:val="0"/>
          <w:numId w:val="0"/>
        </w:numPr>
        <w:tabs>
          <w:tab w:val="left" w:pos="708"/>
        </w:tabs>
        <w:spacing w:line="240" w:lineRule="auto"/>
        <w:jc w:val="both"/>
        <w:rPr>
          <w:rFonts w:ascii="Arial" w:hAnsi="Arial" w:cs="Arial"/>
        </w:rPr>
      </w:pPr>
      <w:r w:rsidRPr="00584713">
        <w:rPr>
          <w:rStyle w:val="Odkaznakoment"/>
        </w:rPr>
        <w:annotationRef/>
      </w:r>
      <w:r w:rsidRPr="00584713">
        <w:rPr>
          <w:rFonts w:ascii="Arial" w:hAnsi="Arial" w:cs="Arial"/>
        </w:rPr>
        <w:t>V případě veřejné zakázky malého rozsahu bude začátek čl. (A):</w:t>
      </w:r>
    </w:p>
    <w:p w14:paraId="4B5F8503" w14:textId="0FEAFFF0" w:rsidR="00043079" w:rsidRPr="00584713" w:rsidRDefault="00043079" w:rsidP="005F54A2">
      <w:pPr>
        <w:pStyle w:val="Textkomente"/>
      </w:pPr>
      <w:r w:rsidRPr="00584713">
        <w:rPr>
          <w:rFonts w:ascii="Arial" w:hAnsi="Arial" w:cs="Arial"/>
          <w:sz w:val="22"/>
          <w:szCs w:val="22"/>
        </w:rPr>
        <w:t>Objednatel zahájil coby zadavatel ve smyslu zákona č. 134/2016 Sb., o zadávání veřejných zakázek, ve znění pozdějších předpisů („</w:t>
      </w:r>
      <w:r w:rsidRPr="00584713">
        <w:rPr>
          <w:rFonts w:ascii="Arial" w:hAnsi="Arial" w:cs="Arial"/>
          <w:b/>
          <w:bCs/>
          <w:sz w:val="22"/>
          <w:szCs w:val="22"/>
        </w:rPr>
        <w:t>ZZVZ</w:t>
      </w:r>
      <w:r w:rsidRPr="00584713">
        <w:rPr>
          <w:rFonts w:ascii="Arial" w:hAnsi="Arial" w:cs="Arial"/>
          <w:sz w:val="22"/>
          <w:szCs w:val="22"/>
        </w:rPr>
        <w:t>“), výběrové řízení na veřejnou zakázku malého rozsahu s názvem „</w:t>
      </w:r>
      <w:r w:rsidRPr="00584713">
        <w:rPr>
          <w:rFonts w:ascii="Arial" w:hAnsi="Arial" w:cs="Arial"/>
          <w:b/>
          <w:bCs/>
          <w:sz w:val="22"/>
          <w:szCs w:val="22"/>
        </w:rPr>
        <w:t>Komplexní pozemkové úpravy ..........</w:t>
      </w:r>
      <w:r w:rsidRPr="00584713">
        <w:rPr>
          <w:rFonts w:ascii="Arial" w:hAnsi="Arial" w:cs="Arial"/>
          <w:sz w:val="22"/>
          <w:szCs w:val="22"/>
        </w:rPr>
        <w:t>“,</w:t>
      </w:r>
    </w:p>
  </w:comment>
  <w:comment w:id="5" w:author="Strolená Irena Ing." w:date="2020-10-07T13:05:00Z" w:initials="SII">
    <w:p w14:paraId="1E0FDC18" w14:textId="75AF7E92"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Vybrat variantu</w:t>
      </w:r>
    </w:p>
  </w:comment>
  <w:comment w:id="6" w:author="Strolená Irena Ing." w:date="2020-10-07T13:06:00Z" w:initials="SII">
    <w:p w14:paraId="32FC2F7C" w14:textId="684B4B81" w:rsidR="00043079" w:rsidRDefault="00043079">
      <w:pPr>
        <w:pStyle w:val="Textkomente"/>
      </w:pPr>
      <w:r>
        <w:rPr>
          <w:rStyle w:val="Odkaznakoment"/>
        </w:rPr>
        <w:annotationRef/>
      </w:r>
      <w:r w:rsidRPr="001313B9">
        <w:rPr>
          <w:rFonts w:ascii="Arial" w:hAnsi="Arial" w:cs="Arial"/>
          <w:sz w:val="22"/>
          <w:szCs w:val="22"/>
        </w:rPr>
        <w:t>Vybrat variantu</w:t>
      </w:r>
    </w:p>
  </w:comment>
  <w:comment w:id="7" w:author="Strolená Irena Ing." w:date="2020-12-04T09:44:00Z" w:initials="SII">
    <w:p w14:paraId="486E0444" w14:textId="71C466FE" w:rsidR="00043079" w:rsidRPr="00584713" w:rsidRDefault="00043079">
      <w:pPr>
        <w:pStyle w:val="Textkomente"/>
        <w:rPr>
          <w:rFonts w:ascii="Arial" w:hAnsi="Arial" w:cs="Arial"/>
          <w:sz w:val="22"/>
          <w:szCs w:val="22"/>
        </w:rPr>
      </w:pPr>
      <w:r w:rsidRPr="00584713">
        <w:rPr>
          <w:rStyle w:val="Odkaznakoment"/>
          <w:rFonts w:ascii="Arial" w:hAnsi="Arial" w:cs="Arial"/>
          <w:sz w:val="22"/>
          <w:szCs w:val="22"/>
        </w:rPr>
        <w:annotationRef/>
      </w:r>
      <w:r w:rsidRPr="00584713">
        <w:rPr>
          <w:rStyle w:val="Odkaznakoment"/>
          <w:rFonts w:ascii="Arial" w:hAnsi="Arial" w:cs="Arial"/>
          <w:sz w:val="22"/>
          <w:szCs w:val="22"/>
        </w:rPr>
        <w:t>V případě zjednodušeného podlimitní řízení odstranit</w:t>
      </w:r>
    </w:p>
  </w:comment>
  <w:comment w:id="8" w:author="Strolená Irena Ing." w:date="2020-12-16T11:11:00Z" w:initials="SII">
    <w:p w14:paraId="6A7EF1ED" w14:textId="77777777" w:rsidR="00043079" w:rsidRPr="00584713" w:rsidRDefault="00043079" w:rsidP="007207C4">
      <w:pPr>
        <w:pStyle w:val="Preambule"/>
        <w:keepNext/>
        <w:numPr>
          <w:ilvl w:val="0"/>
          <w:numId w:val="0"/>
        </w:numPr>
        <w:tabs>
          <w:tab w:val="left" w:pos="708"/>
        </w:tabs>
        <w:spacing w:line="240" w:lineRule="auto"/>
        <w:jc w:val="both"/>
        <w:rPr>
          <w:rFonts w:ascii="Arial" w:hAnsi="Arial" w:cs="Arial"/>
        </w:rPr>
      </w:pPr>
      <w:r w:rsidRPr="009D2513">
        <w:rPr>
          <w:rStyle w:val="Odkaznakoment"/>
          <w:color w:val="FF0000"/>
          <w:highlight w:val="yellow"/>
        </w:rPr>
        <w:annotationRef/>
      </w:r>
      <w:r w:rsidRPr="00584713">
        <w:rPr>
          <w:rFonts w:ascii="Arial" w:hAnsi="Arial" w:cs="Arial"/>
        </w:rPr>
        <w:t>V případě veřejné zakázky malého rozsahu bude první věta čl. (B):</w:t>
      </w:r>
    </w:p>
    <w:p w14:paraId="11DB4A68" w14:textId="635D3CF0" w:rsidR="00043079" w:rsidRPr="00D725CE" w:rsidRDefault="00043079" w:rsidP="007207C4">
      <w:pPr>
        <w:pStyle w:val="Preambule"/>
        <w:keepNext/>
        <w:numPr>
          <w:ilvl w:val="0"/>
          <w:numId w:val="0"/>
        </w:numPr>
        <w:tabs>
          <w:tab w:val="left" w:pos="708"/>
        </w:tabs>
        <w:spacing w:line="240" w:lineRule="auto"/>
        <w:jc w:val="both"/>
        <w:rPr>
          <w:rFonts w:ascii="Arial" w:hAnsi="Arial" w:cs="Arial"/>
        </w:rPr>
      </w:pPr>
      <w:r w:rsidRPr="00584713">
        <w:rPr>
          <w:rFonts w:ascii="Arial" w:hAnsi="Arial" w:cs="Arial"/>
        </w:rPr>
        <w:t>Zhotovitel předložil Objednateli dne .......... svou nabídku na Veřejnou zakázku („</w:t>
      </w:r>
      <w:r w:rsidRPr="00584713">
        <w:rPr>
          <w:rFonts w:ascii="Arial" w:hAnsi="Arial" w:cs="Arial"/>
          <w:b/>
          <w:bCs/>
        </w:rPr>
        <w:t>Nabídka</w:t>
      </w:r>
      <w:r w:rsidRPr="00584713">
        <w:rPr>
          <w:rFonts w:ascii="Arial" w:hAnsi="Arial" w:cs="Arial"/>
        </w:rPr>
        <w:t>“), kterou Objednatel vyhodnotil ve výběrovém řízení jako ekonomicky nejvýhodnější.</w:t>
      </w:r>
    </w:p>
  </w:comment>
  <w:comment w:id="10" w:author="Strolená Irena Ing." w:date="2020-10-05T14:59:00Z" w:initials="SII">
    <w:p w14:paraId="45A75BAB" w14:textId="5DC73502" w:rsidR="00043079" w:rsidRPr="00D702BB" w:rsidRDefault="00043079" w:rsidP="00B43B3F">
      <w:pPr>
        <w:rPr>
          <w:rFonts w:ascii="Arial" w:hAnsi="Arial" w:cs="Arial"/>
        </w:rPr>
      </w:pPr>
      <w:r w:rsidRPr="00D702BB">
        <w:rPr>
          <w:rStyle w:val="Odkaznakoment"/>
          <w:rFonts w:ascii="Arial" w:hAnsi="Arial" w:cs="Arial"/>
          <w:sz w:val="22"/>
          <w:szCs w:val="22"/>
        </w:rPr>
        <w:annotationRef/>
      </w:r>
      <w:r w:rsidRPr="00D702BB">
        <w:rPr>
          <w:rFonts w:ascii="Arial" w:hAnsi="Arial" w:cs="Arial"/>
        </w:rPr>
        <w:t xml:space="preserve">Uvést přesný název </w:t>
      </w:r>
      <w:r>
        <w:rPr>
          <w:rFonts w:ascii="Arial" w:hAnsi="Arial" w:cs="Arial"/>
        </w:rPr>
        <w:t>V</w:t>
      </w:r>
      <w:r w:rsidRPr="00D702BB">
        <w:rPr>
          <w:rFonts w:ascii="Arial" w:hAnsi="Arial" w:cs="Arial"/>
        </w:rPr>
        <w:t>eřejné zakázky</w:t>
      </w:r>
    </w:p>
  </w:comment>
  <w:comment w:id="13" w:author="Strolená Irena Ing." w:date="2021-01-19T09:00:00Z" w:initials="SII">
    <w:p w14:paraId="2374E004" w14:textId="4B87BF99" w:rsidR="00043079" w:rsidRPr="00A66986" w:rsidRDefault="00043079">
      <w:pPr>
        <w:pStyle w:val="Textkomente"/>
        <w:rPr>
          <w:rFonts w:ascii="Arial" w:hAnsi="Arial" w:cs="Arial"/>
          <w:sz w:val="22"/>
          <w:szCs w:val="22"/>
        </w:rPr>
      </w:pPr>
      <w:r>
        <w:rPr>
          <w:rStyle w:val="Odkaznakoment"/>
        </w:rPr>
        <w:annotationRef/>
      </w:r>
      <w:r w:rsidRPr="00A67ADB">
        <w:rPr>
          <w:rFonts w:ascii="Arial" w:hAnsi="Arial" w:cs="Arial"/>
          <w:sz w:val="22"/>
          <w:szCs w:val="22"/>
        </w:rPr>
        <w:t>V případě veřejné zakázky malého rozsahu tento text odstranit</w:t>
      </w:r>
    </w:p>
  </w:comment>
  <w:comment w:id="43" w:author="Strolená Irena Ing." w:date="2021-03-24T16:28:00Z" w:initials="SII">
    <w:p w14:paraId="4D803B44" w14:textId="2354195E" w:rsidR="00043079" w:rsidRPr="00060674" w:rsidRDefault="00043079">
      <w:pPr>
        <w:pStyle w:val="Textkomente"/>
        <w:rPr>
          <w:rFonts w:ascii="Arial" w:hAnsi="Arial" w:cs="Arial"/>
          <w:sz w:val="22"/>
          <w:szCs w:val="22"/>
        </w:rPr>
      </w:pPr>
      <w:r>
        <w:rPr>
          <w:rStyle w:val="Odkaznakoment"/>
        </w:rPr>
        <w:annotationRef/>
      </w:r>
      <w:r w:rsidRPr="00036EDB">
        <w:rPr>
          <w:rFonts w:ascii="Arial" w:hAnsi="Arial" w:cs="Arial"/>
          <w:sz w:val="22"/>
          <w:szCs w:val="22"/>
        </w:rPr>
        <w:t>V případě požadavku Zhotovitele na vícepráce z</w:t>
      </w:r>
      <w:r>
        <w:rPr>
          <w:rFonts w:ascii="Arial" w:hAnsi="Arial" w:cs="Arial"/>
          <w:sz w:val="22"/>
          <w:szCs w:val="22"/>
        </w:rPr>
        <w:t> </w:t>
      </w:r>
      <w:r w:rsidRPr="00036EDB">
        <w:rPr>
          <w:rFonts w:ascii="Arial" w:hAnsi="Arial" w:cs="Arial"/>
          <w:sz w:val="22"/>
          <w:szCs w:val="22"/>
        </w:rPr>
        <w:t>důvodu</w:t>
      </w:r>
      <w:r>
        <w:rPr>
          <w:rFonts w:ascii="Arial" w:hAnsi="Arial" w:cs="Arial"/>
          <w:sz w:val="22"/>
          <w:szCs w:val="22"/>
        </w:rPr>
        <w:t xml:space="preserve"> </w:t>
      </w:r>
      <w:r w:rsidRPr="00036EDB">
        <w:rPr>
          <w:rFonts w:ascii="Arial" w:hAnsi="Arial" w:cs="Arial"/>
          <w:sz w:val="22"/>
          <w:szCs w:val="22"/>
        </w:rPr>
        <w:t>změny některého uvedeného předpisu, požádá Objednatel o stanovisko OPÚ.</w:t>
      </w:r>
      <w:r w:rsidRPr="00060674">
        <w:rPr>
          <w:rFonts w:ascii="Arial" w:hAnsi="Arial" w:cs="Arial"/>
          <w:sz w:val="22"/>
          <w:szCs w:val="22"/>
        </w:rPr>
        <w:t xml:space="preserve">                     </w:t>
      </w:r>
    </w:p>
  </w:comment>
  <w:comment w:id="46" w:author="Strolená Irena Ing." w:date="2020-01-10T13:39:00Z" w:initials="SII">
    <w:p w14:paraId="7E2D87AA" w14:textId="151840C5" w:rsidR="00043079" w:rsidRPr="00766E6D" w:rsidRDefault="00043079" w:rsidP="00923F7D">
      <w:pPr>
        <w:pStyle w:val="Default"/>
        <w:rPr>
          <w:rFonts w:ascii="Arial" w:hAnsi="Arial" w:cs="Arial"/>
          <w:color w:val="auto"/>
          <w:sz w:val="22"/>
          <w:szCs w:val="22"/>
        </w:rPr>
      </w:pPr>
      <w:r w:rsidRPr="00540AE4">
        <w:rPr>
          <w:rFonts w:ascii="Arial" w:hAnsi="Arial" w:cs="Arial"/>
          <w:highlight w:val="cyan"/>
        </w:rPr>
        <w:annotationRef/>
      </w:r>
      <w:r w:rsidRPr="00766E6D">
        <w:rPr>
          <w:rFonts w:ascii="Arial" w:hAnsi="Arial" w:cs="Arial"/>
          <w:color w:val="auto"/>
          <w:sz w:val="22"/>
          <w:szCs w:val="22"/>
        </w:rPr>
        <w:t xml:space="preserve">Volitelný text, </w:t>
      </w:r>
      <w:r w:rsidR="00A82017" w:rsidRPr="00766E6D">
        <w:rPr>
          <w:rFonts w:ascii="Arial" w:hAnsi="Arial" w:cs="Arial"/>
          <w:color w:val="auto"/>
          <w:sz w:val="22"/>
          <w:szCs w:val="22"/>
        </w:rPr>
        <w:t xml:space="preserve">pokud v rámci KoPÚ nebude </w:t>
      </w:r>
      <w:r w:rsidR="00D46AC5" w:rsidRPr="00766E6D">
        <w:rPr>
          <w:rFonts w:ascii="Arial" w:hAnsi="Arial" w:cs="Arial"/>
          <w:color w:val="auto"/>
          <w:sz w:val="22"/>
          <w:szCs w:val="22"/>
        </w:rPr>
        <w:t>činnost</w:t>
      </w:r>
      <w:r w:rsidR="00C82D5B" w:rsidRPr="00766E6D">
        <w:rPr>
          <w:rFonts w:ascii="Arial" w:hAnsi="Arial" w:cs="Arial"/>
          <w:color w:val="auto"/>
          <w:sz w:val="22"/>
          <w:szCs w:val="22"/>
        </w:rPr>
        <w:t xml:space="preserve"> </w:t>
      </w:r>
      <w:r w:rsidR="00A82017" w:rsidRPr="00766E6D">
        <w:rPr>
          <w:rFonts w:ascii="Arial" w:hAnsi="Arial" w:cs="Arial"/>
          <w:color w:val="auto"/>
          <w:sz w:val="22"/>
          <w:szCs w:val="22"/>
        </w:rPr>
        <w:t>prováděn</w:t>
      </w:r>
      <w:r w:rsidR="00C82D5B" w:rsidRPr="00766E6D">
        <w:rPr>
          <w:rFonts w:ascii="Arial" w:hAnsi="Arial" w:cs="Arial"/>
          <w:color w:val="auto"/>
          <w:sz w:val="22"/>
          <w:szCs w:val="22"/>
        </w:rPr>
        <w:t>a</w:t>
      </w:r>
      <w:r w:rsidR="00A82017" w:rsidRPr="00766E6D">
        <w:rPr>
          <w:rFonts w:ascii="Arial" w:hAnsi="Arial" w:cs="Arial"/>
          <w:color w:val="auto"/>
          <w:sz w:val="22"/>
          <w:szCs w:val="22"/>
        </w:rPr>
        <w:t>, uvede se</w:t>
      </w:r>
      <w:r w:rsidR="00EC0805" w:rsidRPr="00766E6D">
        <w:rPr>
          <w:rFonts w:ascii="Arial" w:hAnsi="Arial" w:cs="Arial"/>
          <w:color w:val="auto"/>
          <w:sz w:val="22"/>
          <w:szCs w:val="22"/>
        </w:rPr>
        <w:t xml:space="preserve"> na začátku </w:t>
      </w:r>
      <w:r w:rsidR="00C623DB" w:rsidRPr="00766E6D">
        <w:rPr>
          <w:rFonts w:ascii="Arial" w:hAnsi="Arial" w:cs="Arial"/>
          <w:color w:val="auto"/>
          <w:sz w:val="22"/>
          <w:szCs w:val="22"/>
        </w:rPr>
        <w:t>bodu</w:t>
      </w:r>
      <w:r w:rsidR="00A82017" w:rsidRPr="00766E6D">
        <w:rPr>
          <w:rFonts w:ascii="Arial" w:hAnsi="Arial" w:cs="Arial"/>
          <w:color w:val="auto"/>
          <w:sz w:val="22"/>
          <w:szCs w:val="22"/>
        </w:rPr>
        <w:t xml:space="preserve">: </w:t>
      </w:r>
      <w:r w:rsidR="00A82017" w:rsidRPr="00766E6D">
        <w:rPr>
          <w:rFonts w:ascii="Arial" w:hAnsi="Arial" w:cs="Arial"/>
          <w:b/>
          <w:bCs/>
          <w:color w:val="auto"/>
          <w:sz w:val="22"/>
          <w:szCs w:val="22"/>
        </w:rPr>
        <w:t>NENÍ PŘEDMĚTEM TÉTO SMLOUVY</w:t>
      </w:r>
      <w:r w:rsidR="00A82017" w:rsidRPr="00766E6D">
        <w:rPr>
          <w:rFonts w:ascii="Arial" w:hAnsi="Arial" w:cs="Arial"/>
          <w:color w:val="auto"/>
          <w:sz w:val="22"/>
          <w:szCs w:val="22"/>
        </w:rPr>
        <w:t xml:space="preserve">. </w:t>
      </w:r>
    </w:p>
    <w:p w14:paraId="1A6DCE4E" w14:textId="42FF20B4" w:rsidR="009060BB" w:rsidRPr="003010ED" w:rsidRDefault="00043079" w:rsidP="00A34798">
      <w:pPr>
        <w:rPr>
          <w:rFonts w:ascii="Arial" w:hAnsi="Arial" w:cs="Arial"/>
        </w:rPr>
      </w:pPr>
      <w:r w:rsidRPr="00766E6D">
        <w:rPr>
          <w:rFonts w:ascii="Arial" w:hAnsi="Arial" w:cs="Arial"/>
        </w:rPr>
        <w:t>Zařazení a případné úpravy znění tohoto článku je možné pouze po předchozí konzultaci s OVZ.</w:t>
      </w:r>
    </w:p>
  </w:comment>
  <w:comment w:id="52" w:author="Strolená Irena Ing." w:date="2021-01-19T09:15:00Z" w:initials="SII">
    <w:p w14:paraId="0EB864A0" w14:textId="647E1BD5" w:rsidR="00043079" w:rsidRPr="00766E6D" w:rsidRDefault="00043079" w:rsidP="00923F7D">
      <w:pPr>
        <w:pStyle w:val="Default"/>
        <w:rPr>
          <w:rFonts w:ascii="Arial" w:hAnsi="Arial" w:cs="Arial"/>
          <w:color w:val="auto"/>
          <w:sz w:val="22"/>
          <w:szCs w:val="22"/>
        </w:rPr>
      </w:pPr>
      <w:r>
        <w:rPr>
          <w:rStyle w:val="Odkaznakoment"/>
        </w:rPr>
        <w:annotationRef/>
      </w:r>
      <w:r w:rsidRPr="00766E6D">
        <w:rPr>
          <w:rFonts w:ascii="Arial" w:hAnsi="Arial" w:cs="Arial"/>
          <w:color w:val="auto"/>
          <w:sz w:val="22"/>
          <w:szCs w:val="22"/>
        </w:rPr>
        <w:t>Volitelný text,</w:t>
      </w:r>
      <w:r w:rsidR="00766E6D" w:rsidRPr="00766E6D">
        <w:rPr>
          <w:rFonts w:ascii="Arial" w:hAnsi="Arial" w:cs="Arial"/>
          <w:color w:val="auto"/>
          <w:sz w:val="22"/>
          <w:szCs w:val="22"/>
        </w:rPr>
        <w:t xml:space="preserve"> </w:t>
      </w:r>
      <w:r w:rsidR="004C0532" w:rsidRPr="00766E6D">
        <w:rPr>
          <w:rFonts w:ascii="Arial" w:hAnsi="Arial" w:cs="Arial"/>
          <w:color w:val="auto"/>
          <w:sz w:val="22"/>
          <w:szCs w:val="22"/>
        </w:rPr>
        <w:t xml:space="preserve">pokud v rámci KoPÚ nebude </w:t>
      </w:r>
      <w:r w:rsidR="00C82D5B" w:rsidRPr="00766E6D">
        <w:rPr>
          <w:rFonts w:ascii="Arial" w:hAnsi="Arial" w:cs="Arial"/>
          <w:color w:val="auto"/>
          <w:sz w:val="22"/>
          <w:szCs w:val="22"/>
        </w:rPr>
        <w:t>činnost prováděna</w:t>
      </w:r>
      <w:r w:rsidR="00A34798" w:rsidRPr="00766E6D">
        <w:rPr>
          <w:rFonts w:ascii="Arial" w:hAnsi="Arial" w:cs="Arial"/>
          <w:color w:val="auto"/>
          <w:sz w:val="22"/>
          <w:szCs w:val="22"/>
        </w:rPr>
        <w:t>, uvede se</w:t>
      </w:r>
      <w:r w:rsidR="00C623DB" w:rsidRPr="00766E6D">
        <w:rPr>
          <w:rFonts w:ascii="Arial" w:hAnsi="Arial" w:cs="Arial"/>
          <w:color w:val="auto"/>
          <w:sz w:val="22"/>
          <w:szCs w:val="22"/>
        </w:rPr>
        <w:t xml:space="preserve"> na začá</w:t>
      </w:r>
      <w:r w:rsidR="00B92AE7" w:rsidRPr="00766E6D">
        <w:rPr>
          <w:rFonts w:ascii="Arial" w:hAnsi="Arial" w:cs="Arial"/>
          <w:color w:val="auto"/>
          <w:sz w:val="22"/>
          <w:szCs w:val="22"/>
        </w:rPr>
        <w:t>tk</w:t>
      </w:r>
      <w:r w:rsidR="00C623DB" w:rsidRPr="00766E6D">
        <w:rPr>
          <w:rFonts w:ascii="Arial" w:hAnsi="Arial" w:cs="Arial"/>
          <w:color w:val="auto"/>
          <w:sz w:val="22"/>
          <w:szCs w:val="22"/>
        </w:rPr>
        <w:t>u bodu</w:t>
      </w:r>
      <w:r w:rsidR="00A34798" w:rsidRPr="00766E6D">
        <w:rPr>
          <w:rFonts w:ascii="Arial" w:hAnsi="Arial" w:cs="Arial"/>
          <w:color w:val="auto"/>
          <w:sz w:val="22"/>
          <w:szCs w:val="22"/>
        </w:rPr>
        <w:t xml:space="preserve">: </w:t>
      </w:r>
      <w:r w:rsidR="00A34798" w:rsidRPr="00766E6D">
        <w:rPr>
          <w:rFonts w:ascii="Arial" w:hAnsi="Arial" w:cs="Arial"/>
          <w:b/>
          <w:bCs/>
          <w:color w:val="auto"/>
          <w:sz w:val="22"/>
          <w:szCs w:val="22"/>
        </w:rPr>
        <w:t>NENÍ PŘEDMĚTEM TÉTO SMLOUVY</w:t>
      </w:r>
      <w:r w:rsidRPr="00766E6D">
        <w:rPr>
          <w:rFonts w:ascii="Arial" w:hAnsi="Arial" w:cs="Arial"/>
          <w:color w:val="auto"/>
          <w:sz w:val="22"/>
          <w:szCs w:val="22"/>
        </w:rPr>
        <w:t xml:space="preserve">. </w:t>
      </w:r>
    </w:p>
    <w:p w14:paraId="52F8F8FC" w14:textId="77777777" w:rsidR="00043079" w:rsidRPr="00A82017" w:rsidRDefault="00043079" w:rsidP="00B022EF">
      <w:pPr>
        <w:pStyle w:val="Textkomente"/>
        <w:rPr>
          <w:rFonts w:ascii="Arial" w:hAnsi="Arial" w:cs="Arial"/>
          <w:sz w:val="22"/>
          <w:szCs w:val="22"/>
        </w:rPr>
      </w:pPr>
      <w:r w:rsidRPr="00766E6D">
        <w:rPr>
          <w:rFonts w:ascii="Arial" w:hAnsi="Arial" w:cs="Arial"/>
          <w:sz w:val="22"/>
          <w:szCs w:val="22"/>
        </w:rPr>
        <w:t xml:space="preserve">Zařazení a případné úpravy znění tohoto článku je </w:t>
      </w:r>
      <w:r w:rsidRPr="00A82017">
        <w:rPr>
          <w:rFonts w:ascii="Arial" w:hAnsi="Arial" w:cs="Arial"/>
          <w:sz w:val="22"/>
          <w:szCs w:val="22"/>
        </w:rPr>
        <w:t xml:space="preserve">možné pouze po předchozí konzultaci s OVZ. </w:t>
      </w:r>
    </w:p>
  </w:comment>
  <w:comment w:id="53" w:author="Strolená Irena Ing." w:date="2021-02-09T06:35:00Z" w:initials="SII">
    <w:p w14:paraId="3474B17E" w14:textId="77777777" w:rsidR="00043079" w:rsidRDefault="00043079" w:rsidP="00B022EF">
      <w:pPr>
        <w:pStyle w:val="Textkomente"/>
      </w:pPr>
      <w:r>
        <w:rPr>
          <w:rStyle w:val="Odkaznakoment"/>
        </w:rPr>
        <w:annotationRef/>
      </w:r>
      <w:r w:rsidRPr="00A67ADB">
        <w:rPr>
          <w:rFonts w:ascii="Arial" w:hAnsi="Arial" w:cs="Arial"/>
          <w:sz w:val="22"/>
          <w:szCs w:val="22"/>
        </w:rPr>
        <w:t>*) Je možné uvést konkrétní základní školu; další variantou je umožnění exkurze žákům středních škol (studentům gymnázií, stavebních průmyslovek apod.)</w:t>
      </w:r>
      <w:r w:rsidRPr="00A67ADB">
        <w:annotationRef/>
      </w:r>
    </w:p>
  </w:comment>
  <w:comment w:id="54" w:author="Strolená Irena Ing." w:date="2021-02-09T06:36:00Z" w:initials="SII">
    <w:p w14:paraId="7BC9EF5C" w14:textId="77777777" w:rsidR="00043079" w:rsidRPr="00F84ADA" w:rsidRDefault="00043079" w:rsidP="00B022EF">
      <w:pPr>
        <w:pStyle w:val="Textkomente"/>
        <w:rPr>
          <w:rFonts w:ascii="Arial" w:hAnsi="Arial" w:cs="Arial"/>
          <w:sz w:val="22"/>
          <w:szCs w:val="22"/>
        </w:rPr>
      </w:pPr>
      <w:r>
        <w:rPr>
          <w:rStyle w:val="Odkaznakoment"/>
        </w:rPr>
        <w:annotationRef/>
      </w:r>
      <w:r w:rsidRPr="00A67ADB">
        <w:rPr>
          <w:rFonts w:ascii="Arial" w:hAnsi="Arial" w:cs="Arial"/>
          <w:sz w:val="22"/>
          <w:szCs w:val="22"/>
        </w:rPr>
        <w:t>Vybrat variantu</w:t>
      </w:r>
    </w:p>
  </w:comment>
  <w:comment w:id="67" w:author="Strolená Irena Ing." w:date="2016-11-21T12:50:00Z" w:initials="SII">
    <w:p w14:paraId="6C0CC053" w14:textId="54FEAF57" w:rsidR="00043079" w:rsidRPr="003010ED" w:rsidRDefault="00043079" w:rsidP="00923F7D">
      <w:pPr>
        <w:pStyle w:val="Default"/>
        <w:rPr>
          <w:rFonts w:ascii="Arial" w:hAnsi="Arial" w:cs="Arial"/>
        </w:rPr>
      </w:pPr>
      <w:r w:rsidRPr="003010ED">
        <w:rPr>
          <w:rFonts w:ascii="Arial" w:hAnsi="Arial" w:cs="Arial"/>
        </w:rPr>
        <w:annotationRef/>
      </w:r>
      <w:r w:rsidRPr="00766E6D">
        <w:rPr>
          <w:rFonts w:ascii="Arial" w:hAnsi="Arial" w:cs="Arial"/>
          <w:color w:val="auto"/>
          <w:sz w:val="22"/>
          <w:szCs w:val="22"/>
        </w:rPr>
        <w:t xml:space="preserve">Volitelná položka. Pokud v rámci KoPÚ nebude </w:t>
      </w:r>
      <w:r w:rsidR="00C82D5B" w:rsidRPr="00766E6D">
        <w:rPr>
          <w:rFonts w:ascii="Arial" w:hAnsi="Arial" w:cs="Arial"/>
          <w:color w:val="auto"/>
          <w:sz w:val="22"/>
          <w:szCs w:val="22"/>
        </w:rPr>
        <w:t>činnost prováděna</w:t>
      </w:r>
      <w:r w:rsidR="00311147" w:rsidRPr="00766E6D">
        <w:rPr>
          <w:rFonts w:ascii="Arial" w:hAnsi="Arial" w:cs="Arial"/>
          <w:color w:val="auto"/>
          <w:sz w:val="22"/>
          <w:szCs w:val="22"/>
        </w:rPr>
        <w:t>, uvede se</w:t>
      </w:r>
      <w:r w:rsidR="00F65596" w:rsidRPr="00766E6D">
        <w:rPr>
          <w:rFonts w:ascii="Arial" w:hAnsi="Arial" w:cs="Arial"/>
          <w:color w:val="auto"/>
          <w:sz w:val="22"/>
          <w:szCs w:val="22"/>
        </w:rPr>
        <w:t xml:space="preserve"> na začátku </w:t>
      </w:r>
      <w:r w:rsidR="00557202" w:rsidRPr="00766E6D">
        <w:rPr>
          <w:rFonts w:ascii="Arial" w:hAnsi="Arial" w:cs="Arial"/>
          <w:color w:val="auto"/>
          <w:sz w:val="22"/>
          <w:szCs w:val="22"/>
        </w:rPr>
        <w:t>článku</w:t>
      </w:r>
      <w:r w:rsidR="00311147" w:rsidRPr="00766E6D">
        <w:rPr>
          <w:rFonts w:ascii="Arial" w:hAnsi="Arial" w:cs="Arial"/>
          <w:color w:val="auto"/>
          <w:sz w:val="22"/>
          <w:szCs w:val="22"/>
        </w:rPr>
        <w:t>:</w:t>
      </w:r>
      <w:r w:rsidR="00927D99" w:rsidRPr="00766E6D">
        <w:rPr>
          <w:rFonts w:ascii="Arial" w:hAnsi="Arial" w:cs="Arial"/>
          <w:color w:val="auto"/>
          <w:sz w:val="22"/>
          <w:szCs w:val="22"/>
        </w:rPr>
        <w:t xml:space="preserve"> </w:t>
      </w:r>
      <w:r w:rsidR="00311147" w:rsidRPr="00766E6D">
        <w:rPr>
          <w:rFonts w:ascii="Arial" w:hAnsi="Arial" w:cs="Arial"/>
          <w:b/>
          <w:bCs/>
          <w:color w:val="auto"/>
          <w:sz w:val="22"/>
          <w:szCs w:val="22"/>
        </w:rPr>
        <w:t>NENÍ PŘEDMĚTEM TÉTO SMLOUVY</w:t>
      </w:r>
      <w:r w:rsidR="00F22D6F" w:rsidRPr="00766E6D">
        <w:rPr>
          <w:rFonts w:ascii="Arial" w:hAnsi="Arial" w:cs="Arial"/>
          <w:b/>
          <w:bCs/>
          <w:color w:val="auto"/>
          <w:sz w:val="22"/>
          <w:szCs w:val="22"/>
        </w:rPr>
        <w:t xml:space="preserve"> </w:t>
      </w:r>
      <w:r w:rsidR="00F22D6F" w:rsidRPr="00766E6D">
        <w:rPr>
          <w:rFonts w:ascii="Arial" w:hAnsi="Arial" w:cs="Arial"/>
          <w:color w:val="auto"/>
          <w:sz w:val="22"/>
          <w:szCs w:val="22"/>
        </w:rPr>
        <w:t xml:space="preserve">a </w:t>
      </w:r>
      <w:r w:rsidR="00520932" w:rsidRPr="00766E6D">
        <w:rPr>
          <w:rFonts w:ascii="Arial" w:hAnsi="Arial" w:cs="Arial"/>
          <w:color w:val="auto"/>
          <w:sz w:val="22"/>
          <w:szCs w:val="22"/>
        </w:rPr>
        <w:t>položka se odstraní</w:t>
      </w:r>
      <w:r w:rsidR="00520932" w:rsidRPr="00766E6D">
        <w:rPr>
          <w:rFonts w:ascii="Arial" w:hAnsi="Arial" w:cs="Arial"/>
          <w:b/>
          <w:bCs/>
          <w:color w:val="auto"/>
          <w:sz w:val="22"/>
          <w:szCs w:val="22"/>
        </w:rPr>
        <w:t xml:space="preserve"> </w:t>
      </w:r>
      <w:r w:rsidRPr="00766E6D">
        <w:rPr>
          <w:rFonts w:ascii="Arial" w:hAnsi="Arial" w:cs="Arial"/>
          <w:color w:val="auto"/>
          <w:sz w:val="22"/>
          <w:szCs w:val="22"/>
        </w:rPr>
        <w:t>v Položkovém výkazu činností</w:t>
      </w:r>
      <w:r w:rsidR="00C94CBD" w:rsidRPr="00766E6D">
        <w:rPr>
          <w:rFonts w:ascii="Arial" w:hAnsi="Arial" w:cs="Arial"/>
          <w:color w:val="auto"/>
          <w:sz w:val="22"/>
          <w:szCs w:val="22"/>
        </w:rPr>
        <w:t>.</w:t>
      </w:r>
    </w:p>
  </w:comment>
  <w:comment w:id="74" w:author="Strolená Irena Ing." w:date="2016-10-24T09:22:00Z" w:initials="SII">
    <w:p w14:paraId="30A135A6" w14:textId="4588E885" w:rsidR="00043079" w:rsidRPr="0014312A" w:rsidRDefault="00043079" w:rsidP="00B9128B">
      <w:pPr>
        <w:rPr>
          <w:rFonts w:ascii="Arial" w:hAnsi="Arial" w:cs="Arial"/>
        </w:rPr>
      </w:pPr>
      <w:r w:rsidRPr="0014312A">
        <w:rPr>
          <w:rFonts w:ascii="Arial" w:hAnsi="Arial" w:cs="Arial"/>
          <w:highlight w:val="green"/>
        </w:rPr>
        <w:annotationRef/>
      </w:r>
      <w:r w:rsidRPr="0014312A">
        <w:rPr>
          <w:rFonts w:ascii="Arial" w:hAnsi="Arial" w:cs="Arial"/>
        </w:rPr>
        <w:t>Nebo do 2 měsíců – volitelný termín</w:t>
      </w:r>
    </w:p>
  </w:comment>
  <w:comment w:id="78" w:author="Strolená Irena Ing." w:date="2021-02-15T16:22:00Z" w:initials="SII">
    <w:p w14:paraId="1675F165" w14:textId="79730186" w:rsidR="00043079" w:rsidRPr="009668D6" w:rsidRDefault="00043079" w:rsidP="009668D6">
      <w:pPr>
        <w:pStyle w:val="Default"/>
        <w:rPr>
          <w:rFonts w:ascii="Arial" w:hAnsi="Arial" w:cs="Arial"/>
          <w:color w:val="FF0000"/>
        </w:rPr>
      </w:pPr>
      <w:r>
        <w:rPr>
          <w:rStyle w:val="Odkaznakoment"/>
        </w:rPr>
        <w:annotationRef/>
      </w:r>
      <w:r w:rsidRPr="00C94CBD">
        <w:rPr>
          <w:rFonts w:ascii="Arial" w:hAnsi="Arial" w:cs="Arial"/>
          <w:sz w:val="22"/>
          <w:szCs w:val="22"/>
        </w:rPr>
        <w:t xml:space="preserve">Volitelná položka pro zařazení větších lesních celků do obvodu KoPÚ. V případě použití této položky je třeba opatřit vyjádření KPÚ (z důvodu kontroly účelného </w:t>
      </w:r>
      <w:r w:rsidRPr="00766E6D">
        <w:rPr>
          <w:rFonts w:ascii="Arial" w:hAnsi="Arial" w:cs="Arial"/>
          <w:color w:val="auto"/>
          <w:sz w:val="22"/>
          <w:szCs w:val="22"/>
        </w:rPr>
        <w:t>vynakládání finančních prostředků).</w:t>
      </w:r>
      <w:r w:rsidR="00C94CBD" w:rsidRPr="00766E6D">
        <w:rPr>
          <w:rFonts w:ascii="Arial" w:hAnsi="Arial" w:cs="Arial"/>
          <w:color w:val="auto"/>
          <w:sz w:val="22"/>
          <w:szCs w:val="22"/>
        </w:rPr>
        <w:t xml:space="preserve"> Pokud v rámci KoPÚ nebude </w:t>
      </w:r>
      <w:r w:rsidR="00C82D5B" w:rsidRPr="00766E6D">
        <w:rPr>
          <w:rFonts w:ascii="Arial" w:hAnsi="Arial" w:cs="Arial"/>
          <w:color w:val="auto"/>
          <w:sz w:val="22"/>
          <w:szCs w:val="22"/>
        </w:rPr>
        <w:t>činnost prováděna</w:t>
      </w:r>
      <w:r w:rsidR="00C94CBD" w:rsidRPr="00766E6D">
        <w:rPr>
          <w:rFonts w:ascii="Arial" w:hAnsi="Arial" w:cs="Arial"/>
          <w:color w:val="auto"/>
          <w:sz w:val="22"/>
          <w:szCs w:val="22"/>
        </w:rPr>
        <w:t>, uvede se</w:t>
      </w:r>
      <w:r w:rsidR="00557202" w:rsidRPr="00766E6D">
        <w:rPr>
          <w:rFonts w:ascii="Arial" w:hAnsi="Arial" w:cs="Arial"/>
          <w:color w:val="auto"/>
          <w:sz w:val="22"/>
          <w:szCs w:val="22"/>
        </w:rPr>
        <w:t xml:space="preserve"> na začátku článku</w:t>
      </w:r>
      <w:r w:rsidR="00C94CBD" w:rsidRPr="00766E6D">
        <w:rPr>
          <w:rFonts w:ascii="Arial" w:hAnsi="Arial" w:cs="Arial"/>
          <w:color w:val="auto"/>
          <w:sz w:val="22"/>
          <w:szCs w:val="22"/>
        </w:rPr>
        <w:t xml:space="preserve">: </w:t>
      </w:r>
      <w:r w:rsidR="00C94CBD" w:rsidRPr="00766E6D">
        <w:rPr>
          <w:rFonts w:ascii="Arial" w:hAnsi="Arial" w:cs="Arial"/>
          <w:b/>
          <w:bCs/>
          <w:color w:val="auto"/>
          <w:sz w:val="22"/>
          <w:szCs w:val="22"/>
        </w:rPr>
        <w:t xml:space="preserve">NENÍ PŘEDMĚTEM TÉTO SMLOUVY </w:t>
      </w:r>
      <w:r w:rsidR="00C94CBD" w:rsidRPr="00766E6D">
        <w:rPr>
          <w:rFonts w:ascii="Arial" w:hAnsi="Arial" w:cs="Arial"/>
          <w:color w:val="auto"/>
          <w:sz w:val="22"/>
          <w:szCs w:val="22"/>
        </w:rPr>
        <w:t>a položka se odstraní v Položkovém výkazu činností.</w:t>
      </w:r>
    </w:p>
  </w:comment>
  <w:comment w:id="84" w:author="Strolená Irena Ing." w:date="2020-06-24T11:49:00Z" w:initials="SII">
    <w:p w14:paraId="59FFB74E" w14:textId="77777777" w:rsidR="00043079" w:rsidRPr="004B731F" w:rsidRDefault="00043079"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98" w:author="Strolená Irena Ing." w:date="2020-02-06T13:54:00Z" w:initials="SII">
    <w:p w14:paraId="17216114" w14:textId="7EB35466" w:rsidR="00043079" w:rsidRPr="00AC5D2F" w:rsidRDefault="00043079" w:rsidP="00B9128B">
      <w:pPr>
        <w:rPr>
          <w:rFonts w:ascii="Arial" w:hAnsi="Arial" w:cs="Arial"/>
        </w:rPr>
      </w:pPr>
      <w:r w:rsidRPr="00AC5D2F">
        <w:rPr>
          <w:rFonts w:ascii="Arial" w:hAnsi="Arial" w:cs="Arial"/>
        </w:rPr>
        <w:annotationRef/>
      </w:r>
      <w:r w:rsidRPr="00AC5D2F">
        <w:rPr>
          <w:rFonts w:ascii="Arial" w:hAnsi="Arial" w:cs="Arial"/>
        </w:rPr>
        <w:t xml:space="preserve">Viz § 159 odst. 2 </w:t>
      </w:r>
      <w:bookmarkStart w:id="99" w:name="_Hlk31703857"/>
      <w:r w:rsidRPr="00AC5D2F">
        <w:rPr>
          <w:rFonts w:ascii="Arial" w:hAnsi="Arial" w:cs="Arial"/>
        </w:rPr>
        <w:t>zákona č. 183/2006 Sb., o územním plánování a stavebním řádu (stavební zákon)</w:t>
      </w:r>
      <w:bookmarkEnd w:id="99"/>
    </w:p>
  </w:comment>
  <w:comment w:id="107" w:author="Strolená Irena Ing." w:date="2016-09-30T08:02:00Z" w:initials="SII">
    <w:p w14:paraId="16656FA8" w14:textId="4EAE3FD5" w:rsidR="00043079" w:rsidRPr="00FB6F4D" w:rsidRDefault="00043079" w:rsidP="00B9128B">
      <w:pPr>
        <w:rPr>
          <w:rFonts w:ascii="Arial" w:hAnsi="Arial" w:cs="Arial"/>
        </w:rPr>
      </w:pPr>
      <w:r>
        <w:annotationRef/>
      </w:r>
      <w:r w:rsidRPr="00FB6F4D">
        <w:rPr>
          <w:rFonts w:ascii="Arial" w:hAnsi="Arial" w:cs="Arial"/>
        </w:rPr>
        <w:t xml:space="preserve">Počet vyhotovení upravit – navýšit podle počtu </w:t>
      </w:r>
      <w:r>
        <w:rPr>
          <w:rFonts w:ascii="Arial" w:hAnsi="Arial" w:cs="Arial"/>
        </w:rPr>
        <w:t>O</w:t>
      </w:r>
      <w:r w:rsidRPr="00FB6F4D">
        <w:rPr>
          <w:rFonts w:ascii="Arial" w:hAnsi="Arial" w:cs="Arial"/>
        </w:rPr>
        <w:t xml:space="preserve">bjednatelů, podmínek katastrálního úřadu či podle počtu obcí. </w:t>
      </w:r>
    </w:p>
  </w:comment>
  <w:comment w:id="111"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68" w:author="Strolená Irena Ing." w:date="2021-01-19T09:03:00Z" w:initials="SII">
    <w:p w14:paraId="3F29B876" w14:textId="4DE58BAE" w:rsidR="00E52135" w:rsidRPr="008E343A" w:rsidRDefault="00043079">
      <w:pPr>
        <w:pStyle w:val="Textkomente"/>
        <w:rPr>
          <w:rFonts w:ascii="Arial" w:hAnsi="Arial" w:cs="Arial"/>
          <w:sz w:val="22"/>
          <w:szCs w:val="22"/>
        </w:rPr>
      </w:pPr>
      <w:r>
        <w:rPr>
          <w:rStyle w:val="Odkaznakoment"/>
        </w:rPr>
        <w:annotationRef/>
      </w:r>
      <w:r w:rsidRPr="00DB6B26">
        <w:rPr>
          <w:rFonts w:ascii="Arial" w:hAnsi="Arial" w:cs="Arial"/>
          <w:sz w:val="22"/>
          <w:szCs w:val="22"/>
        </w:rPr>
        <w:t>V případě veřejné zakázky malého rozsahu tento text odstranit</w:t>
      </w:r>
    </w:p>
  </w:comment>
  <w:comment w:id="170" w:author="Strolená Irena Ing." w:date="2019-03-20T14:34:00Z" w:initials="SII">
    <w:p w14:paraId="4FB504DF" w14:textId="7213A7CB" w:rsidR="00043079" w:rsidRPr="005063B1" w:rsidRDefault="00043079" w:rsidP="00F67F47">
      <w:pPr>
        <w:rPr>
          <w:rFonts w:ascii="Arial" w:hAnsi="Arial" w:cs="Arial"/>
        </w:rPr>
      </w:pPr>
      <w:r w:rsidRPr="005063B1">
        <w:rPr>
          <w:rFonts w:ascii="Arial" w:hAnsi="Arial" w:cs="Arial"/>
        </w:rPr>
        <w:annotationRef/>
      </w:r>
      <w:r w:rsidRPr="005063B1">
        <w:rPr>
          <w:rFonts w:ascii="Arial" w:hAnsi="Arial" w:cs="Arial"/>
        </w:rPr>
        <w:t>Výše je volitelná, max. však 20 %</w:t>
      </w:r>
    </w:p>
  </w:comment>
  <w:comment w:id="173" w:author="Strolená Irena Ing." w:date="2021-01-19T09:03:00Z" w:initials="SII">
    <w:p w14:paraId="4A5ABCAF" w14:textId="77777777" w:rsidR="007A5BC9" w:rsidRPr="008E343A" w:rsidRDefault="007A5BC9" w:rsidP="007A5BC9">
      <w:pPr>
        <w:pStyle w:val="Textkomente"/>
        <w:rPr>
          <w:rFonts w:ascii="Arial" w:hAnsi="Arial" w:cs="Arial"/>
          <w:sz w:val="22"/>
          <w:szCs w:val="22"/>
        </w:rPr>
      </w:pPr>
      <w:r>
        <w:rPr>
          <w:rStyle w:val="Odkaznakoment"/>
        </w:rPr>
        <w:annotationRef/>
      </w:r>
      <w:r w:rsidRPr="00DB6B26">
        <w:rPr>
          <w:rFonts w:ascii="Arial" w:hAnsi="Arial" w:cs="Arial"/>
          <w:sz w:val="22"/>
          <w:szCs w:val="22"/>
        </w:rPr>
        <w:t>V případě veřejné zakázky malého rozsahu tento text odstranit</w:t>
      </w:r>
    </w:p>
  </w:comment>
  <w:comment w:id="194" w:author="Strolená Irena Ing." w:date="2020-10-02T08:03:00Z" w:initials="SII">
    <w:p w14:paraId="67DE15CE" w14:textId="798B7460" w:rsidR="00043079" w:rsidRPr="0043186D" w:rsidRDefault="00043079">
      <w:pPr>
        <w:pStyle w:val="Textkomente"/>
        <w:rPr>
          <w:sz w:val="22"/>
          <w:szCs w:val="22"/>
        </w:rPr>
      </w:pPr>
      <w:r>
        <w:rPr>
          <w:rStyle w:val="Odkaznakoment"/>
        </w:rPr>
        <w:annotationRef/>
      </w:r>
      <w:r w:rsidRPr="0043186D">
        <w:rPr>
          <w:rFonts w:ascii="Arial" w:hAnsi="Arial" w:cs="Arial"/>
          <w:sz w:val="22"/>
          <w:szCs w:val="22"/>
        </w:rPr>
        <w:t>V případě, že dojde k podpisu Smlouvy při osobním jednání se Zhotovitelem, tento článek zůstane ve Smlouvě. Pokud bude Smlouva podepsána elektronickou formou, tento článek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E33EBC" w15:done="0"/>
  <w15:commentEx w15:paraId="63C228DA" w15:done="0"/>
  <w15:commentEx w15:paraId="4B5F8503" w15:done="0"/>
  <w15:commentEx w15:paraId="1E0FDC18" w15:done="0"/>
  <w15:commentEx w15:paraId="32FC2F7C" w15:done="0"/>
  <w15:commentEx w15:paraId="486E0444" w15:done="0"/>
  <w15:commentEx w15:paraId="11DB4A68" w15:done="0"/>
  <w15:commentEx w15:paraId="45A75BAB" w15:done="0"/>
  <w15:commentEx w15:paraId="2374E004" w15:done="0"/>
  <w15:commentEx w15:paraId="4D803B44" w15:done="0"/>
  <w15:commentEx w15:paraId="1A6DCE4E" w15:done="0"/>
  <w15:commentEx w15:paraId="52F8F8FC" w15:done="0"/>
  <w15:commentEx w15:paraId="3474B17E" w15:done="0"/>
  <w15:commentEx w15:paraId="7BC9EF5C" w15:done="0"/>
  <w15:commentEx w15:paraId="6C0CC053" w15:done="0"/>
  <w15:commentEx w15:paraId="30A135A6" w15:done="0"/>
  <w15:commentEx w15:paraId="1675F165" w15:done="0"/>
  <w15:commentEx w15:paraId="59FFB74E" w15:done="0"/>
  <w15:commentEx w15:paraId="17216114" w15:done="0"/>
  <w15:commentEx w15:paraId="16656FA8" w15:done="0"/>
  <w15:commentEx w15:paraId="26F14C27" w15:done="0"/>
  <w15:commentEx w15:paraId="3F29B876" w15:done="0"/>
  <w15:commentEx w15:paraId="4FB504DF" w15:done="0"/>
  <w15:commentEx w15:paraId="4A5ABCAF" w15:done="0"/>
  <w15:commentEx w15:paraId="67DE15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BE7BB1" w16cex:dateUtc="2020-10-12T12:59:00Z"/>
  <w16cex:commentExtensible w16cex:durableId="2320120A" w16cex:dateUtc="2020-10-01T06:30:00Z"/>
  <w16cex:commentExtensible w16cex:durableId="23846984" w16cex:dateUtc="2020-12-16T10:09:00Z"/>
  <w16cex:commentExtensible w16cex:durableId="23283B96" w16cex:dateUtc="2020-10-07T11:05:00Z"/>
  <w16cex:commentExtensible w16cex:durableId="23283BBA" w16cex:dateUtc="2020-10-07T11:06:00Z"/>
  <w16cex:commentExtensible w16cex:durableId="23748393" w16cex:dateUtc="2020-12-04T08:44:00Z"/>
  <w16cex:commentExtensible w16cex:durableId="238469D0" w16cex:dateUtc="2020-12-16T10:11:00Z"/>
  <w16cex:commentExtensible w16cex:durableId="2325B347" w16cex:dateUtc="2020-10-05T12:59:00Z"/>
  <w16cex:commentExtensible w16cex:durableId="23B11E30" w16cex:dateUtc="2021-01-19T08:00:00Z"/>
  <w16cex:commentExtensible w16cex:durableId="2405E72D" w16cex:dateUtc="2021-03-24T15:28:00Z"/>
  <w16cex:commentExtensible w16cex:durableId="23130F3F" w16cex:dateUtc="2020-01-10T12:39:00Z"/>
  <w16cex:commentExtensible w16cex:durableId="23C6844C" w16cex:dateUtc="2021-01-19T08:15:00Z"/>
  <w16cex:commentExtensible w16cex:durableId="23CCABC7" w16cex:dateUtc="2021-02-09T05:35:00Z"/>
  <w16cex:commentExtensible w16cex:durableId="23CCAC06" w16cex:dateUtc="2021-02-09T05:36:00Z"/>
  <w16cex:commentExtensible w16cex:durableId="23130194" w16cex:dateUtc="2016-11-21T11:50:00Z"/>
  <w16cex:commentExtensible w16cex:durableId="23130199" w16cex:dateUtc="2016-10-24T07:22:00Z"/>
  <w16cex:commentExtensible w16cex:durableId="23D51E37" w16cex:dateUtc="2021-02-15T15:22:00Z"/>
  <w16cex:commentExtensible w16cex:durableId="231301A4" w16cex:dateUtc="2020-06-24T09:49:00Z"/>
  <w16cex:commentExtensible w16cex:durableId="231301AA" w16cex:dateUtc="2020-02-06T12:54:00Z"/>
  <w16cex:commentExtensible w16cex:durableId="231301AD" w16cex:dateUtc="2016-09-30T06:02:00Z"/>
  <w16cex:commentExtensible w16cex:durableId="23DDF1F2" w16cex:dateUtc="2021-02-22T08:03:00Z"/>
  <w16cex:commentExtensible w16cex:durableId="23B11EE6" w16cex:dateUtc="2021-01-19T08:03:00Z"/>
  <w16cex:commentExtensible w16cex:durableId="230659D2" w16cex:dateUtc="2019-03-20T13:34:00Z"/>
  <w16cex:commentExtensible w16cex:durableId="25EFE388" w16cex:dateUtc="2021-01-19T08:03:00Z"/>
  <w16cex:commentExtensible w16cex:durableId="23215D6E" w16cex:dateUtc="2020-10-02T0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E33EBC" w16cid:durableId="23BE7BB1"/>
  <w16cid:commentId w16cid:paraId="63C228DA" w16cid:durableId="2320120A"/>
  <w16cid:commentId w16cid:paraId="4B5F8503" w16cid:durableId="23846984"/>
  <w16cid:commentId w16cid:paraId="1E0FDC18" w16cid:durableId="23283B96"/>
  <w16cid:commentId w16cid:paraId="32FC2F7C" w16cid:durableId="23283BBA"/>
  <w16cid:commentId w16cid:paraId="486E0444" w16cid:durableId="23748393"/>
  <w16cid:commentId w16cid:paraId="11DB4A68" w16cid:durableId="238469D0"/>
  <w16cid:commentId w16cid:paraId="45A75BAB" w16cid:durableId="2325B347"/>
  <w16cid:commentId w16cid:paraId="2374E004" w16cid:durableId="23B11E30"/>
  <w16cid:commentId w16cid:paraId="4D803B44" w16cid:durableId="2405E72D"/>
  <w16cid:commentId w16cid:paraId="1A6DCE4E" w16cid:durableId="23130F3F"/>
  <w16cid:commentId w16cid:paraId="52F8F8FC" w16cid:durableId="23C6844C"/>
  <w16cid:commentId w16cid:paraId="3474B17E" w16cid:durableId="23CCABC7"/>
  <w16cid:commentId w16cid:paraId="7BC9EF5C" w16cid:durableId="23CCAC06"/>
  <w16cid:commentId w16cid:paraId="6C0CC053" w16cid:durableId="23130194"/>
  <w16cid:commentId w16cid:paraId="30A135A6" w16cid:durableId="23130199"/>
  <w16cid:commentId w16cid:paraId="1675F165" w16cid:durableId="23D51E37"/>
  <w16cid:commentId w16cid:paraId="59FFB74E" w16cid:durableId="231301A4"/>
  <w16cid:commentId w16cid:paraId="17216114" w16cid:durableId="231301AA"/>
  <w16cid:commentId w16cid:paraId="16656FA8" w16cid:durableId="231301AD"/>
  <w16cid:commentId w16cid:paraId="26F14C27" w16cid:durableId="23DDF1F2"/>
  <w16cid:commentId w16cid:paraId="3F29B876" w16cid:durableId="23B11EE6"/>
  <w16cid:commentId w16cid:paraId="4FB504DF" w16cid:durableId="230659D2"/>
  <w16cid:commentId w16cid:paraId="4A5ABCAF" w16cid:durableId="25EFE388"/>
  <w16cid:commentId w16cid:paraId="67DE15CE" w16cid:durableId="23215D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52FF1C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BF790C">
      <w:rPr>
        <w:szCs w:val="16"/>
      </w:rPr>
      <w:t xml:space="preserve"> Řetenice u Stach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37D9C18" w:rsidR="00043079" w:rsidRPr="001D4BED" w:rsidRDefault="00043079" w:rsidP="00942403">
    <w:pPr>
      <w:pStyle w:val="Zhlav"/>
      <w:pBdr>
        <w:bottom w:val="single" w:sz="6" w:space="1" w:color="auto"/>
      </w:pBdr>
      <w:tabs>
        <w:tab w:val="clear" w:pos="4703"/>
        <w:tab w:val="clear" w:pos="9406"/>
        <w:tab w:val="left" w:pos="4536"/>
      </w:tabs>
      <w:spacing w:after="0" w:line="240" w:lineRule="auto"/>
      <w:ind w:left="4962" w:hanging="4962"/>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942403">
      <w:rPr>
        <w:rFonts w:cs="Arial"/>
        <w:szCs w:val="16"/>
        <w:lang w:val="fr-FR" w:eastAsia="cs-CZ"/>
      </w:rPr>
      <w:t xml:space="preserve"> v katastrálním území Řetenice u Stach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FEFEE03E"/>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rFonts w:hint="default"/>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decimal"/>
      <w:pStyle w:val="Level7"/>
      <w:lvlText w:val=""/>
      <w:lvlJc w:val="left"/>
      <w:pPr>
        <w:tabs>
          <w:tab w:val="num" w:pos="3969"/>
        </w:tabs>
        <w:ind w:left="3969" w:hanging="680"/>
      </w:pPr>
      <w:rPr>
        <w:rFonts w:hint="default"/>
      </w:rPr>
    </w:lvl>
    <w:lvl w:ilvl="7">
      <w:start w:val="1"/>
      <w:numFmt w:val="decimal"/>
      <w:pStyle w:val="Level8"/>
      <w:lvlText w:val=""/>
      <w:lvlJc w:val="left"/>
      <w:pPr>
        <w:tabs>
          <w:tab w:val="num" w:pos="3969"/>
        </w:tabs>
        <w:ind w:left="3969" w:hanging="680"/>
      </w:pPr>
      <w:rPr>
        <w:rFonts w:hint="default"/>
      </w:rPr>
    </w:lvl>
    <w:lvl w:ilvl="8">
      <w:start w:val="1"/>
      <w:numFmt w:val="decimal"/>
      <w:pStyle w:val="Level9"/>
      <w:lvlText w:val=""/>
      <w:lvlJc w:val="left"/>
      <w:pPr>
        <w:tabs>
          <w:tab w:val="num" w:pos="3969"/>
        </w:tabs>
        <w:ind w:left="3969" w:hanging="680"/>
      </w:pPr>
      <w:rPr>
        <w:rFonts w:hint="default"/>
      </w:r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 w:numId="57">
    <w:abstractNumId w:val="32"/>
    <w:lvlOverride w:ilvl="0">
      <w:startOverride w:val="6"/>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6"/>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doNotTrackFormatting/>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B49"/>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6685"/>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366F"/>
    <w:rsid w:val="00404486"/>
    <w:rsid w:val="0040495D"/>
    <w:rsid w:val="00404FB1"/>
    <w:rsid w:val="004051C8"/>
    <w:rsid w:val="004068FB"/>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2B1D"/>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43B"/>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1F9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48AC"/>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876"/>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07D13"/>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03"/>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2E41"/>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4D3C"/>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90C"/>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098A"/>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226D"/>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146F"/>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343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1343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1343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33</Pages>
  <Words>16211</Words>
  <Characters>95646</Characters>
  <Application>Microsoft Office Word</Application>
  <DocSecurity>0</DocSecurity>
  <Lines>797</Lines>
  <Paragraphs>223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Kučera Jaroslav Ing.</cp:lastModifiedBy>
  <cp:revision>15</cp:revision>
  <cp:lastPrinted>2021-04-15T12:34:00Z</cp:lastPrinted>
  <dcterms:created xsi:type="dcterms:W3CDTF">2022-04-14T08:00:00Z</dcterms:created>
  <dcterms:modified xsi:type="dcterms:W3CDTF">2022-05-16T05:54:00Z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